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C89A3" w14:textId="166BAE3E" w:rsidR="00765C59" w:rsidRPr="00417284" w:rsidRDefault="00765C59" w:rsidP="00417284">
      <w:pPr>
        <w:pStyle w:val="Odstavecseseznamem"/>
        <w:numPr>
          <w:ilvl w:val="0"/>
          <w:numId w:val="27"/>
        </w:numPr>
        <w:spacing w:after="240" w:line="24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Toc32564879"/>
      <w:r w:rsidRPr="00417284">
        <w:rPr>
          <w:rFonts w:ascii="Arial" w:hAnsi="Arial" w:cs="Arial"/>
          <w:b/>
          <w:bCs/>
          <w:sz w:val="24"/>
          <w:szCs w:val="24"/>
        </w:rPr>
        <w:t>Smlouva o předání majetku státu z příslušnosti hospodařit organizační složky státu do práva hospodařit státního podniku (společná zařízení) – vzor</w:t>
      </w:r>
      <w:bookmarkEnd w:id="0"/>
    </w:p>
    <w:p w14:paraId="022AFCF1" w14:textId="77777777" w:rsidR="00C079E2" w:rsidRDefault="00C079E2" w:rsidP="00765C59">
      <w:pPr>
        <w:pStyle w:val="Default"/>
        <w:jc w:val="center"/>
        <w:rPr>
          <w:rFonts w:ascii="Arial" w:hAnsi="Arial" w:cs="Arial"/>
          <w:b/>
          <w:bCs/>
          <w:color w:val="auto"/>
          <w:sz w:val="40"/>
          <w:szCs w:val="40"/>
        </w:rPr>
      </w:pPr>
    </w:p>
    <w:p w14:paraId="0799247C" w14:textId="38ED498A" w:rsidR="00765C59" w:rsidRPr="0040415F" w:rsidRDefault="00765C59" w:rsidP="005A4CF8">
      <w:pPr>
        <w:pStyle w:val="Default"/>
        <w:spacing w:after="60"/>
        <w:jc w:val="center"/>
        <w:rPr>
          <w:rFonts w:ascii="Arial" w:hAnsi="Arial" w:cs="Arial"/>
          <w:color w:val="auto"/>
          <w:sz w:val="40"/>
          <w:szCs w:val="40"/>
        </w:rPr>
      </w:pPr>
      <w:r w:rsidRPr="0040415F">
        <w:rPr>
          <w:rFonts w:ascii="Arial" w:hAnsi="Arial" w:cs="Arial"/>
          <w:b/>
          <w:bCs/>
          <w:color w:val="auto"/>
          <w:sz w:val="40"/>
          <w:szCs w:val="40"/>
        </w:rPr>
        <w:t>Smlouva</w:t>
      </w:r>
    </w:p>
    <w:p w14:paraId="19196810" w14:textId="77777777" w:rsidR="00765C59" w:rsidRPr="0040415F" w:rsidRDefault="00765C59" w:rsidP="00765C59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0415F">
        <w:rPr>
          <w:rFonts w:ascii="Arial" w:hAnsi="Arial" w:cs="Arial"/>
          <w:b/>
          <w:bCs/>
          <w:color w:val="auto"/>
          <w:sz w:val="22"/>
          <w:szCs w:val="22"/>
        </w:rPr>
        <w:t>o předání majetku státu z příslušnosti hospodařit organizační složky státu do práva hospodařit státního podniku</w:t>
      </w:r>
    </w:p>
    <w:p w14:paraId="7EB9FE6F" w14:textId="77777777" w:rsidR="00765C59" w:rsidRPr="0040415F" w:rsidRDefault="00765C59" w:rsidP="00765C59">
      <w:pPr>
        <w:pStyle w:val="Default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4062D33F" w14:textId="77777777" w:rsidR="00765C59" w:rsidRPr="0040415F" w:rsidRDefault="00765C59" w:rsidP="00765C59">
      <w:pPr>
        <w:pStyle w:val="Default"/>
        <w:jc w:val="center"/>
        <w:rPr>
          <w:rFonts w:ascii="Arial" w:hAnsi="Arial" w:cs="Arial"/>
          <w:color w:val="auto"/>
          <w:sz w:val="22"/>
          <w:szCs w:val="22"/>
        </w:rPr>
      </w:pPr>
    </w:p>
    <w:p w14:paraId="2A4EF985" w14:textId="77777777" w:rsidR="00765C59" w:rsidRPr="0040415F" w:rsidRDefault="00765C59" w:rsidP="005A4CF8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>uzavřená níže uvedeného dne, měsíce a roku podle ustanovení § 1746 odst. 2 zákona č. 89/2012 Sb., občanský zákoník, v</w:t>
      </w:r>
      <w:r w:rsidRPr="005A4CF8">
        <w:rPr>
          <w:rFonts w:ascii="Arial" w:hAnsi="Arial" w:cs="Arial"/>
          <w:color w:val="auto"/>
          <w:sz w:val="20"/>
          <w:szCs w:val="20"/>
        </w:rPr>
        <w:t xml:space="preserve">e znění pozdějších předpisů (dále jen „zákon č. 89/2012 Sb.“), a to předávajícím podle ustanovení § 55 odst. 3 zákona č. 219/2000 Sb., o majetku České republiky a jejím vystupování v právních vztazích, ve znění pozdějších předpisů (dále jen „zákon č. 219/2000 Sb.“), a podle § 14 a násl. vyhlášky č. 62/2001 Sb., o hospodaření organizačních složek státu a státních organizací s majetkem státu, ve znění pozdějších předpisů (dále jen „vyhláška č. 62/2001 Sb.“), a přejímajícím podle zákona č. 305/2000 Sb., o povodích (dále jen „zákon č. 305/2000 Sb.“), a podle § 2 odst. 2 zákona č. 77/1997 Sb., o státním podniku, ve znění pozdějších předpisů (dále jen „zákon č. 77/1997 Sb.“) </w:t>
      </w:r>
    </w:p>
    <w:p w14:paraId="32C730CB" w14:textId="77777777" w:rsidR="00765C59" w:rsidRPr="0040415F" w:rsidRDefault="00765C59" w:rsidP="00765C59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1EA7AE8B" w14:textId="77777777" w:rsidR="00765C59" w:rsidRPr="0040415F" w:rsidRDefault="00765C59" w:rsidP="00765C59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21DFD953" w14:textId="77777777" w:rsidR="00765C59" w:rsidRPr="0040415F" w:rsidRDefault="00765C59" w:rsidP="00765C59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  <w:r w:rsidRPr="0040415F">
        <w:rPr>
          <w:rFonts w:ascii="Arial" w:hAnsi="Arial" w:cs="Arial"/>
          <w:b/>
          <w:bCs/>
          <w:color w:val="auto"/>
          <w:sz w:val="20"/>
          <w:szCs w:val="20"/>
        </w:rPr>
        <w:t xml:space="preserve">Smluvní strany: </w:t>
      </w:r>
    </w:p>
    <w:p w14:paraId="23A0FBED" w14:textId="77777777" w:rsidR="00765C59" w:rsidRPr="0040415F" w:rsidRDefault="00765C59" w:rsidP="00765C59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71ED8478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b/>
          <w:bCs/>
          <w:color w:val="auto"/>
          <w:sz w:val="20"/>
          <w:szCs w:val="20"/>
        </w:rPr>
        <w:t xml:space="preserve">Česká republika – Státní pozemkový úřad </w:t>
      </w:r>
    </w:p>
    <w:p w14:paraId="3FFFD379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 xml:space="preserve">sídlo: Husinecká 1024/11a, 130 00 Praha 3 </w:t>
      </w:r>
    </w:p>
    <w:p w14:paraId="5460A7BE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 xml:space="preserve">IČO: 01312774 </w:t>
      </w:r>
    </w:p>
    <w:p w14:paraId="1B0FF540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 xml:space="preserve">Krajský pozemkový úřad pro ……. kraj, Pobočka …….. </w:t>
      </w:r>
    </w:p>
    <w:p w14:paraId="4E4047D4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 xml:space="preserve">adresa: ……….. </w:t>
      </w:r>
    </w:p>
    <w:p w14:paraId="131076F8" w14:textId="62E3ACE6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>zastoupený/á</w:t>
      </w:r>
      <w:r w:rsidR="00C935FE">
        <w:rPr>
          <w:rFonts w:ascii="Arial" w:hAnsi="Arial" w:cs="Arial"/>
          <w:color w:val="auto"/>
          <w:sz w:val="20"/>
          <w:szCs w:val="20"/>
        </w:rPr>
        <w:t xml:space="preserve"> </w:t>
      </w:r>
      <w:r w:rsidRPr="0040415F">
        <w:rPr>
          <w:rFonts w:ascii="Arial" w:hAnsi="Arial" w:cs="Arial"/>
          <w:color w:val="auto"/>
          <w:sz w:val="20"/>
          <w:szCs w:val="20"/>
        </w:rPr>
        <w:t xml:space="preserve">…………………………. </w:t>
      </w:r>
    </w:p>
    <w:p w14:paraId="79B0D198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>(dále jen „</w:t>
      </w:r>
      <w:r w:rsidRPr="0040415F">
        <w:rPr>
          <w:rFonts w:ascii="Arial" w:hAnsi="Arial" w:cs="Arial"/>
          <w:b/>
          <w:bCs/>
          <w:color w:val="auto"/>
          <w:sz w:val="20"/>
          <w:szCs w:val="20"/>
        </w:rPr>
        <w:t>předávající</w:t>
      </w:r>
      <w:r w:rsidRPr="0040415F">
        <w:rPr>
          <w:rFonts w:ascii="Arial" w:hAnsi="Arial" w:cs="Arial"/>
          <w:color w:val="auto"/>
          <w:sz w:val="20"/>
          <w:szCs w:val="20"/>
        </w:rPr>
        <w:t xml:space="preserve">“) </w:t>
      </w:r>
    </w:p>
    <w:p w14:paraId="0F65BBB1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</w:p>
    <w:p w14:paraId="4CDE385C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 xml:space="preserve">a </w:t>
      </w:r>
    </w:p>
    <w:p w14:paraId="04251112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</w:p>
    <w:p w14:paraId="1D0C8561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b/>
          <w:bCs/>
          <w:color w:val="auto"/>
          <w:sz w:val="20"/>
          <w:szCs w:val="20"/>
        </w:rPr>
        <w:t xml:space="preserve">název </w:t>
      </w:r>
    </w:p>
    <w:p w14:paraId="0465A9AB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>IČO: …….</w:t>
      </w:r>
    </w:p>
    <w:p w14:paraId="4B2AA6EA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 xml:space="preserve">zápis v obchodním rejstříku: ……….soud v ……, oddíl …, vložka ……….. </w:t>
      </w:r>
    </w:p>
    <w:p w14:paraId="3E5235C6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>sídlo: …………………</w:t>
      </w:r>
    </w:p>
    <w:p w14:paraId="72E5D3CE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 xml:space="preserve">statutární orgán: ………………………. </w:t>
      </w:r>
    </w:p>
    <w:p w14:paraId="75FB6EBC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>(dále jen „</w:t>
      </w:r>
      <w:r w:rsidRPr="0040415F">
        <w:rPr>
          <w:rFonts w:ascii="Arial" w:hAnsi="Arial" w:cs="Arial"/>
          <w:b/>
          <w:bCs/>
          <w:color w:val="auto"/>
          <w:sz w:val="20"/>
          <w:szCs w:val="20"/>
        </w:rPr>
        <w:t>přejímající</w:t>
      </w:r>
      <w:r w:rsidRPr="0040415F">
        <w:rPr>
          <w:rFonts w:ascii="Arial" w:hAnsi="Arial" w:cs="Arial"/>
          <w:color w:val="auto"/>
          <w:sz w:val="20"/>
          <w:szCs w:val="20"/>
        </w:rPr>
        <w:t xml:space="preserve">“) </w:t>
      </w:r>
    </w:p>
    <w:p w14:paraId="49D40786" w14:textId="1B71F05F" w:rsidR="00765C59" w:rsidRDefault="00765C59" w:rsidP="005A4CF8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>(předávající a přejímající společně také jako „</w:t>
      </w:r>
      <w:r w:rsidRPr="0040415F">
        <w:rPr>
          <w:rFonts w:ascii="Arial" w:hAnsi="Arial" w:cs="Arial"/>
          <w:b/>
          <w:bCs/>
          <w:color w:val="auto"/>
          <w:sz w:val="20"/>
          <w:szCs w:val="20"/>
        </w:rPr>
        <w:t>smluvní strany</w:t>
      </w:r>
      <w:r w:rsidRPr="0040415F">
        <w:rPr>
          <w:rFonts w:ascii="Arial" w:hAnsi="Arial" w:cs="Arial"/>
          <w:color w:val="auto"/>
          <w:sz w:val="20"/>
          <w:szCs w:val="20"/>
        </w:rPr>
        <w:t>“, jednotlivě též „</w:t>
      </w:r>
      <w:r w:rsidRPr="0040415F">
        <w:rPr>
          <w:rFonts w:ascii="Arial" w:hAnsi="Arial" w:cs="Arial"/>
          <w:b/>
          <w:bCs/>
          <w:color w:val="auto"/>
          <w:sz w:val="20"/>
          <w:szCs w:val="20"/>
        </w:rPr>
        <w:t>smluvní strana</w:t>
      </w:r>
      <w:r w:rsidRPr="0040415F">
        <w:rPr>
          <w:rFonts w:ascii="Arial" w:hAnsi="Arial" w:cs="Arial"/>
          <w:color w:val="auto"/>
          <w:sz w:val="20"/>
          <w:szCs w:val="20"/>
        </w:rPr>
        <w:t xml:space="preserve">“) </w:t>
      </w:r>
    </w:p>
    <w:p w14:paraId="48FB00B2" w14:textId="77777777" w:rsidR="000C1648" w:rsidRDefault="000C1648" w:rsidP="005A4CF8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5D034073" w14:textId="77777777" w:rsidR="000C1648" w:rsidRDefault="000C1648" w:rsidP="005A4CF8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1D199C40" w14:textId="67DB1FDA" w:rsidR="000C1648" w:rsidRPr="000C1648" w:rsidRDefault="000C1648" w:rsidP="000C1648">
      <w:pPr>
        <w:pStyle w:val="Default"/>
        <w:spacing w:after="120" w:line="276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0C1648">
        <w:rPr>
          <w:rFonts w:ascii="Arial" w:hAnsi="Arial" w:cs="Arial"/>
          <w:b/>
          <w:bCs/>
          <w:color w:val="auto"/>
          <w:sz w:val="20"/>
          <w:szCs w:val="20"/>
        </w:rPr>
        <w:t>I.</w:t>
      </w:r>
    </w:p>
    <w:p w14:paraId="3CBB88FF" w14:textId="60CC6A5F" w:rsidR="00765C59" w:rsidRPr="0040415F" w:rsidRDefault="00765C59" w:rsidP="005A4CF8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>Předmětem předání majetku státu z příslušnosti hospodařit předávajícího, organizační složky státu, do práva hospodařit přejímajícího, státního podniku, jsou následující části stavby ……………………..(dále jen „</w:t>
      </w:r>
      <w:r w:rsidRPr="0040415F">
        <w:rPr>
          <w:rFonts w:ascii="Arial" w:hAnsi="Arial" w:cs="Arial"/>
          <w:b/>
          <w:bCs/>
          <w:color w:val="auto"/>
          <w:sz w:val="20"/>
          <w:szCs w:val="20"/>
        </w:rPr>
        <w:t>Stavba</w:t>
      </w:r>
      <w:r w:rsidRPr="0040415F">
        <w:rPr>
          <w:rFonts w:ascii="Arial" w:hAnsi="Arial" w:cs="Arial"/>
          <w:color w:val="auto"/>
          <w:sz w:val="20"/>
          <w:szCs w:val="20"/>
        </w:rPr>
        <w:t xml:space="preserve">“), a to </w:t>
      </w:r>
      <w:r w:rsidRPr="0040415F">
        <w:rPr>
          <w:rFonts w:ascii="Arial" w:hAnsi="Arial" w:cs="Arial"/>
          <w:i/>
          <w:iCs/>
          <w:color w:val="auto"/>
          <w:sz w:val="20"/>
          <w:szCs w:val="20"/>
        </w:rPr>
        <w:t xml:space="preserve">………………., </w:t>
      </w:r>
      <w:r w:rsidRPr="0040415F">
        <w:rPr>
          <w:rFonts w:ascii="Arial" w:hAnsi="Arial" w:cs="Arial"/>
          <w:color w:val="auto"/>
          <w:sz w:val="20"/>
          <w:szCs w:val="20"/>
        </w:rPr>
        <w:t xml:space="preserve">které byly předávajícím realizovány na pozemcích č. parcel …………….., v katastrálním území ……………….., jako společné zařízení ve veřejném zájmu na základě: </w:t>
      </w:r>
    </w:p>
    <w:p w14:paraId="01836C91" w14:textId="77777777" w:rsidR="00765C59" w:rsidRPr="0040415F" w:rsidRDefault="00765C59" w:rsidP="005A4CF8">
      <w:pPr>
        <w:pStyle w:val="Default"/>
        <w:numPr>
          <w:ilvl w:val="0"/>
          <w:numId w:val="26"/>
        </w:numPr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 xml:space="preserve">a) schváleného návrhu pozemkových úprav v k.ú. ………………. - rozhodnutím ze dne ……………., pod č.j. SPU ………………, podle § 11 odst. 4 zákona č. 139/2002 Sb., o pozemkových úpravách a pozemkových úřadech a o změně zákona č. 229/1991 Sb., o úpravě </w:t>
      </w:r>
      <w:r w:rsidRPr="0040415F">
        <w:rPr>
          <w:rFonts w:ascii="Arial" w:hAnsi="Arial" w:cs="Arial"/>
          <w:color w:val="auto"/>
          <w:sz w:val="20"/>
          <w:szCs w:val="20"/>
        </w:rPr>
        <w:lastRenderedPageBreak/>
        <w:t>vlastnických vztahů k půdě a jinému zemědělskému majetku, ve znění pozdějších předpisů (dále jen „</w:t>
      </w:r>
      <w:r w:rsidRPr="0040415F">
        <w:rPr>
          <w:rFonts w:ascii="Arial" w:hAnsi="Arial" w:cs="Arial"/>
          <w:b/>
          <w:bCs/>
          <w:color w:val="auto"/>
          <w:sz w:val="20"/>
          <w:szCs w:val="20"/>
        </w:rPr>
        <w:t>zákon</w:t>
      </w:r>
      <w:r w:rsidRPr="0040415F">
        <w:rPr>
          <w:rFonts w:ascii="Arial" w:hAnsi="Arial" w:cs="Arial"/>
          <w:color w:val="auto"/>
          <w:sz w:val="20"/>
          <w:szCs w:val="20"/>
        </w:rPr>
        <w:t xml:space="preserve">“), které nabylo právní moci dne ……………..., </w:t>
      </w:r>
    </w:p>
    <w:p w14:paraId="29E8A68E" w14:textId="77777777" w:rsidR="00765C59" w:rsidRPr="0040415F" w:rsidRDefault="00765C59" w:rsidP="005A4CF8">
      <w:pPr>
        <w:pStyle w:val="Default"/>
        <w:numPr>
          <w:ilvl w:val="0"/>
          <w:numId w:val="26"/>
        </w:numPr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 xml:space="preserve">b) stavebního povolení vydaného …………………………, Odborem ………………….., dne ……………. pod č.j. ………………., které nabylo právní moci dne ……………….. Do provozu bylo společné zařízení uvedeno kolaudačním souhlasem s užíváním stavby vydaným …………………….., Odborem ……………………., dne ……………… pod č.j. …………………. </w:t>
      </w:r>
    </w:p>
    <w:p w14:paraId="5D4A720C" w14:textId="77777777" w:rsidR="00765C59" w:rsidRPr="0040415F" w:rsidRDefault="00765C59" w:rsidP="005A4CF8">
      <w:pPr>
        <w:pStyle w:val="Default"/>
        <w:spacing w:after="120" w:line="276" w:lineRule="auto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>(dále jen „</w:t>
      </w:r>
      <w:r w:rsidRPr="0040415F">
        <w:rPr>
          <w:rFonts w:ascii="Arial" w:hAnsi="Arial" w:cs="Arial"/>
          <w:b/>
          <w:bCs/>
          <w:color w:val="auto"/>
          <w:sz w:val="20"/>
          <w:szCs w:val="20"/>
        </w:rPr>
        <w:t>části Stavby</w:t>
      </w:r>
      <w:r w:rsidRPr="0040415F">
        <w:rPr>
          <w:rFonts w:ascii="Arial" w:hAnsi="Arial" w:cs="Arial"/>
          <w:color w:val="auto"/>
          <w:sz w:val="20"/>
          <w:szCs w:val="20"/>
        </w:rPr>
        <w:t>“).</w:t>
      </w:r>
    </w:p>
    <w:p w14:paraId="0C062140" w14:textId="77777777" w:rsidR="00765C59" w:rsidRPr="0040415F" w:rsidRDefault="00765C59" w:rsidP="005A4CF8">
      <w:pPr>
        <w:pStyle w:val="Default"/>
        <w:spacing w:after="120" w:line="276" w:lineRule="auto"/>
        <w:rPr>
          <w:rFonts w:ascii="Arial" w:hAnsi="Arial" w:cs="Arial"/>
          <w:color w:val="auto"/>
          <w:sz w:val="20"/>
          <w:szCs w:val="20"/>
        </w:rPr>
      </w:pPr>
    </w:p>
    <w:p w14:paraId="31616145" w14:textId="40EC3086" w:rsidR="000C1648" w:rsidRDefault="000C1648" w:rsidP="000C1648">
      <w:pPr>
        <w:pStyle w:val="Default"/>
        <w:spacing w:after="120" w:line="276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b/>
          <w:bCs/>
          <w:color w:val="auto"/>
          <w:sz w:val="20"/>
          <w:szCs w:val="20"/>
        </w:rPr>
        <w:t>II.</w:t>
      </w:r>
    </w:p>
    <w:p w14:paraId="552E75FA" w14:textId="2428195A" w:rsidR="00765C59" w:rsidRPr="0040415F" w:rsidRDefault="00765C59" w:rsidP="005A4CF8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 xml:space="preserve">Části Stavby předávající touto smlouvou předává přejímajícímu podle § 12 odst. 4 zákona a přejímající je přejímá do práva hospodařit podle § 2 odst. 2 zákona č. 77/1997 Sb. Předání části Stavby z příslušnosti hospodařit organizační složky státu do práva hospodařit státního podniku nastává dnem nabytí účinnosti této smlouvy. </w:t>
      </w:r>
    </w:p>
    <w:p w14:paraId="7270DFAB" w14:textId="77777777" w:rsidR="00765C59" w:rsidRPr="0040415F" w:rsidRDefault="00765C59" w:rsidP="005A4CF8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 xml:space="preserve">Celková účetní hodnota částí Stavby ke dni uzavření této smlouvy činí </w:t>
      </w:r>
      <w:r w:rsidRPr="0040415F">
        <w:rPr>
          <w:rFonts w:ascii="Arial" w:hAnsi="Arial" w:cs="Arial"/>
          <w:b/>
          <w:bCs/>
          <w:color w:val="auto"/>
          <w:sz w:val="20"/>
          <w:szCs w:val="20"/>
        </w:rPr>
        <w:t>………………… Kč včetně DPH</w:t>
      </w:r>
      <w:r w:rsidRPr="0040415F">
        <w:rPr>
          <w:rFonts w:ascii="Arial" w:hAnsi="Arial" w:cs="Arial"/>
          <w:color w:val="auto"/>
          <w:sz w:val="20"/>
          <w:szCs w:val="20"/>
        </w:rPr>
        <w:t xml:space="preserve">, </w:t>
      </w:r>
      <w:r w:rsidRPr="0040415F">
        <w:rPr>
          <w:rFonts w:ascii="Arial" w:hAnsi="Arial" w:cs="Arial"/>
          <w:b/>
          <w:bCs/>
          <w:color w:val="auto"/>
          <w:sz w:val="20"/>
          <w:szCs w:val="20"/>
        </w:rPr>
        <w:t>(slovy: ………………………… korun českých)</w:t>
      </w:r>
      <w:r w:rsidRPr="0040415F">
        <w:rPr>
          <w:rFonts w:ascii="Arial" w:hAnsi="Arial" w:cs="Arial"/>
          <w:color w:val="auto"/>
          <w:sz w:val="20"/>
          <w:szCs w:val="20"/>
        </w:rPr>
        <w:t xml:space="preserve">, z toho: </w:t>
      </w:r>
    </w:p>
    <w:p w14:paraId="6F4199E1" w14:textId="77777777" w:rsidR="00765C59" w:rsidRPr="0040415F" w:rsidRDefault="00765C59" w:rsidP="005A4CF8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 xml:space="preserve">• Vyhotovení GP pro rozdělení pozemku parc. č. ………… </w:t>
      </w:r>
    </w:p>
    <w:p w14:paraId="42B94932" w14:textId="77777777" w:rsidR="00765C59" w:rsidRPr="0040415F" w:rsidRDefault="00765C59" w:rsidP="005A4CF8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 xml:space="preserve">faktura č. …………. ze dne …………..                      ……….. Kč včetně DPH </w:t>
      </w:r>
    </w:p>
    <w:p w14:paraId="5939D1C3" w14:textId="77777777" w:rsidR="00765C59" w:rsidRPr="0040415F" w:rsidRDefault="00765C59" w:rsidP="005A4CF8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 xml:space="preserve">• Společné zařízení – realizace </w:t>
      </w:r>
    </w:p>
    <w:p w14:paraId="1A311470" w14:textId="77777777" w:rsidR="00765C59" w:rsidRPr="0040415F" w:rsidRDefault="00765C59" w:rsidP="005A4CF8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 xml:space="preserve">faktura č. ……….     ze dne …………..                      .……… Kč včetně DPH </w:t>
      </w:r>
    </w:p>
    <w:p w14:paraId="67E9C40F" w14:textId="77777777" w:rsidR="00765C59" w:rsidRPr="0040415F" w:rsidRDefault="00765C59" w:rsidP="005A4CF8">
      <w:pPr>
        <w:pStyle w:val="Default"/>
        <w:spacing w:after="120" w:line="276" w:lineRule="auto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 xml:space="preserve">                          </w:t>
      </w:r>
    </w:p>
    <w:p w14:paraId="0E135635" w14:textId="4E6D202C" w:rsidR="00765C59" w:rsidRPr="0040415F" w:rsidRDefault="00765C59" w:rsidP="005A4CF8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 xml:space="preserve">Předávající a přejímající se dohodli, že za části Stavby přejímající neposkytne předávajícímu žádné peněžité plnění ani náhradu, a to v návaznosti na § 16 odst. 1 vyhlášky č. 62/2001 Sb. </w:t>
      </w:r>
    </w:p>
    <w:p w14:paraId="16DEF22B" w14:textId="77777777" w:rsidR="00765C59" w:rsidRPr="0040415F" w:rsidRDefault="00765C59" w:rsidP="005A4CF8">
      <w:pPr>
        <w:pStyle w:val="Default"/>
        <w:spacing w:after="120" w:line="276" w:lineRule="auto"/>
        <w:rPr>
          <w:rFonts w:ascii="Arial" w:hAnsi="Arial" w:cs="Arial"/>
          <w:color w:val="auto"/>
          <w:sz w:val="20"/>
          <w:szCs w:val="20"/>
        </w:rPr>
      </w:pPr>
    </w:p>
    <w:p w14:paraId="6566D62C" w14:textId="77777777" w:rsidR="00765C59" w:rsidRPr="0040415F" w:rsidRDefault="00765C59" w:rsidP="005A4CF8">
      <w:pPr>
        <w:pStyle w:val="Default"/>
        <w:spacing w:after="120" w:line="276" w:lineRule="auto"/>
        <w:jc w:val="center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b/>
          <w:bCs/>
          <w:color w:val="auto"/>
          <w:sz w:val="20"/>
          <w:szCs w:val="20"/>
        </w:rPr>
        <w:t>III.</w:t>
      </w:r>
    </w:p>
    <w:p w14:paraId="35334B07" w14:textId="77777777" w:rsidR="00765C59" w:rsidRPr="0040415F" w:rsidRDefault="00765C59" w:rsidP="005A4CF8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 xml:space="preserve">Předávající prohlašuje, že na částech Stavby neváznou žádné dluhy, věcná břemena – služebnosti, ani jiné závady a závazky. Přejímající byl seznámen se stavem částí Stavby a přejímá je do svého vlastnictví bez výhrad. Na přejímajícího přechází povinnost zajistit správu, údržbu a provozuschopnost, resp. funkčnost částí Stavby. Přejímající není oprávněn provádět s předávanými částmi Stavby takové úkony, které by byly v rozporu s využíváním částí Stavby ve veřejném zájmu. </w:t>
      </w:r>
    </w:p>
    <w:p w14:paraId="140B7F27" w14:textId="77777777" w:rsidR="00765C59" w:rsidRPr="0040415F" w:rsidRDefault="00765C59" w:rsidP="005A4CF8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1819B8C3" w14:textId="77777777" w:rsidR="00765C59" w:rsidRPr="0040415F" w:rsidRDefault="00765C59" w:rsidP="005A4CF8">
      <w:pPr>
        <w:pStyle w:val="Default"/>
        <w:spacing w:after="120" w:line="276" w:lineRule="auto"/>
        <w:jc w:val="center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b/>
          <w:bCs/>
          <w:color w:val="auto"/>
          <w:sz w:val="20"/>
          <w:szCs w:val="20"/>
        </w:rPr>
        <w:t>IV.</w:t>
      </w:r>
    </w:p>
    <w:p w14:paraId="2DD1D028" w14:textId="77777777" w:rsidR="00765C59" w:rsidRPr="0040415F" w:rsidRDefault="00765C59" w:rsidP="005A4CF8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 xml:space="preserve">Podpisem této smlouvy dochází k přechodu veškerých práv předávajícího jako objednatele na přejímajícího, k řádně předaným a převzatým částem Stavby (částem díla …………………………), a to v souladu s ustanovením čl. ………. odst. ……… „Smlouvy o dílo ……………..“, číslo smlouvy objednatele …………….., uzavřené dne ……………. mezi předávajícím jako objednatelem a společností …………………., IČO: ……………., jako zhotovitelem. </w:t>
      </w:r>
    </w:p>
    <w:p w14:paraId="652B54AA" w14:textId="77777777" w:rsidR="00765C59" w:rsidRPr="0040415F" w:rsidRDefault="00765C59" w:rsidP="005A4CF8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4A5BD832" w14:textId="77777777" w:rsidR="00765C59" w:rsidRPr="0040415F" w:rsidRDefault="00765C59" w:rsidP="005A4CF8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 xml:space="preserve">Smluvní strany se dohodly, že naplnění povinnosti uveřejnění smlouvy v souladu se zněním zákona č. 340/2015 Sb., o zvláštních podmínkách účinnosti některých smluv, uveřejňování těchto smluv a o registru smluv (zákon o registru smluv), ve znění pozdějších předpisů, zajistí přejímající. </w:t>
      </w:r>
    </w:p>
    <w:p w14:paraId="4081D938" w14:textId="77777777" w:rsidR="00765C59" w:rsidRPr="0040415F" w:rsidRDefault="00765C59" w:rsidP="005A4CF8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50771821" w14:textId="77777777" w:rsidR="00765C59" w:rsidRPr="0040415F" w:rsidRDefault="00765C59" w:rsidP="005A4CF8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 xml:space="preserve">Tato smlouva nabývá platnosti dnem jejího podpisu smluvními stranami a účinnosti v souladu se zákonem o registru smluv dnem jejího uveřejnění v registru smluv. </w:t>
      </w:r>
    </w:p>
    <w:p w14:paraId="03E57B37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</w:p>
    <w:p w14:paraId="15B49C90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</w:p>
    <w:p w14:paraId="4CE700E6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</w:p>
    <w:p w14:paraId="551A676C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</w:p>
    <w:p w14:paraId="70FE7B57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i/>
          <w:iCs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 xml:space="preserve">V ……………….. dne………………………        </w:t>
      </w:r>
      <w:r w:rsidRPr="0040415F">
        <w:rPr>
          <w:rFonts w:ascii="Arial" w:hAnsi="Arial" w:cs="Arial"/>
          <w:b/>
          <w:bCs/>
          <w:color w:val="auto"/>
          <w:sz w:val="20"/>
          <w:szCs w:val="20"/>
        </w:rPr>
        <w:t xml:space="preserve">předávající: </w:t>
      </w:r>
      <w:r w:rsidRPr="0040415F">
        <w:rPr>
          <w:rFonts w:ascii="Arial" w:hAnsi="Arial" w:cs="Arial"/>
          <w:i/>
          <w:iCs/>
          <w:color w:val="auto"/>
          <w:sz w:val="20"/>
          <w:szCs w:val="20"/>
        </w:rPr>
        <w:t xml:space="preserve">……………………………….…… </w:t>
      </w:r>
    </w:p>
    <w:p w14:paraId="6DCEA207" w14:textId="77777777" w:rsidR="00765C59" w:rsidRPr="0040415F" w:rsidRDefault="00765C59" w:rsidP="005A4CF8">
      <w:pPr>
        <w:pStyle w:val="Default"/>
        <w:spacing w:line="276" w:lineRule="auto"/>
        <w:ind w:firstLine="4111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>Jméno, příjmení, titul</w:t>
      </w:r>
    </w:p>
    <w:p w14:paraId="2B2AD643" w14:textId="77777777" w:rsidR="00765C59" w:rsidRPr="0040415F" w:rsidRDefault="00765C59" w:rsidP="005A4CF8">
      <w:pPr>
        <w:pStyle w:val="Default"/>
        <w:spacing w:line="276" w:lineRule="auto"/>
        <w:ind w:firstLine="4111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>Funkce</w:t>
      </w:r>
    </w:p>
    <w:p w14:paraId="256A9B96" w14:textId="77777777" w:rsidR="00765C59" w:rsidRPr="0040415F" w:rsidRDefault="00765C59" w:rsidP="005A4CF8">
      <w:pPr>
        <w:pStyle w:val="Default"/>
        <w:spacing w:line="276" w:lineRule="auto"/>
        <w:ind w:firstLine="4111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b/>
          <w:bCs/>
          <w:color w:val="auto"/>
          <w:sz w:val="20"/>
          <w:szCs w:val="20"/>
        </w:rPr>
        <w:t>Česká republika – Státní pozemkový úřad</w:t>
      </w:r>
    </w:p>
    <w:p w14:paraId="05DF9BC4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E67729C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11A4C4A9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79192FC7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 xml:space="preserve">V ……………….. dne………………………        </w:t>
      </w:r>
      <w:r w:rsidRPr="0040415F">
        <w:rPr>
          <w:rFonts w:ascii="Arial" w:hAnsi="Arial" w:cs="Arial"/>
          <w:b/>
          <w:bCs/>
          <w:color w:val="auto"/>
          <w:sz w:val="20"/>
          <w:szCs w:val="20"/>
        </w:rPr>
        <w:t>přejímající:</w:t>
      </w:r>
      <w:r w:rsidRPr="0040415F">
        <w:rPr>
          <w:rFonts w:ascii="Arial" w:hAnsi="Arial" w:cs="Arial"/>
          <w:i/>
          <w:iCs/>
          <w:color w:val="auto"/>
          <w:sz w:val="20"/>
          <w:szCs w:val="20"/>
        </w:rPr>
        <w:t xml:space="preserve">…………………………….……… </w:t>
      </w:r>
    </w:p>
    <w:p w14:paraId="564AE1D3" w14:textId="77777777" w:rsidR="00765C59" w:rsidRPr="0040415F" w:rsidRDefault="00765C59" w:rsidP="005A4CF8">
      <w:pPr>
        <w:pStyle w:val="Default"/>
        <w:spacing w:line="276" w:lineRule="auto"/>
        <w:ind w:firstLine="4111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>Jméno, příjmení, titul</w:t>
      </w:r>
    </w:p>
    <w:p w14:paraId="11C6314C" w14:textId="77777777" w:rsidR="00765C59" w:rsidRPr="0040415F" w:rsidRDefault="00765C59" w:rsidP="005A4CF8">
      <w:pPr>
        <w:pStyle w:val="Default"/>
        <w:spacing w:line="276" w:lineRule="auto"/>
        <w:ind w:firstLine="4111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>Funkce</w:t>
      </w:r>
    </w:p>
    <w:p w14:paraId="7B5DFBAF" w14:textId="77777777" w:rsidR="00765C59" w:rsidRPr="0040415F" w:rsidRDefault="00765C59" w:rsidP="005A4CF8">
      <w:pPr>
        <w:pStyle w:val="Default"/>
        <w:spacing w:line="276" w:lineRule="auto"/>
        <w:ind w:firstLine="4111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color w:val="auto"/>
          <w:sz w:val="20"/>
          <w:szCs w:val="20"/>
        </w:rPr>
        <w:t>Název společnosti</w:t>
      </w:r>
    </w:p>
    <w:p w14:paraId="5F8D68ED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EFF2BC8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2E3F6FC6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52AFC9C8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3CDCE91B" w14:textId="77777777" w:rsidR="00765C59" w:rsidRPr="0040415F" w:rsidRDefault="00765C59" w:rsidP="005A4CF8">
      <w:pPr>
        <w:pStyle w:val="Default"/>
        <w:spacing w:line="276" w:lineRule="auto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01E7766C" w14:textId="77777777" w:rsidR="00765C59" w:rsidRPr="0040415F" w:rsidRDefault="00765C59" w:rsidP="00765C59">
      <w:pPr>
        <w:pStyle w:val="Default"/>
        <w:spacing w:line="360" w:lineRule="auto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27B6B6E5" w14:textId="77777777" w:rsidR="009746C2" w:rsidRPr="00765C59" w:rsidRDefault="00765C59" w:rsidP="00765C59">
      <w:pPr>
        <w:pStyle w:val="Default"/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40415F">
        <w:rPr>
          <w:rFonts w:ascii="Arial" w:hAnsi="Arial" w:cs="Arial"/>
          <w:b/>
          <w:bCs/>
          <w:color w:val="auto"/>
          <w:sz w:val="20"/>
          <w:szCs w:val="20"/>
        </w:rPr>
        <w:t xml:space="preserve">Příloha/Přílohy: </w:t>
      </w:r>
    </w:p>
    <w:sectPr w:rsidR="009746C2" w:rsidRPr="00765C59" w:rsidSect="00AD19C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B2873" w14:textId="77777777" w:rsidR="00E05F1F" w:rsidRDefault="00E05F1F" w:rsidP="00394D4A">
      <w:pPr>
        <w:spacing w:after="0" w:line="240" w:lineRule="auto"/>
      </w:pPr>
      <w:r>
        <w:separator/>
      </w:r>
    </w:p>
  </w:endnote>
  <w:endnote w:type="continuationSeparator" w:id="0">
    <w:p w14:paraId="0C62D0AA" w14:textId="77777777" w:rsidR="00E05F1F" w:rsidRDefault="00E05F1F" w:rsidP="00394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inio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AEAEB" w14:textId="77777777" w:rsidR="00E05F1F" w:rsidRDefault="00E05F1F" w:rsidP="00394D4A">
      <w:pPr>
        <w:spacing w:after="0" w:line="240" w:lineRule="auto"/>
      </w:pPr>
      <w:r>
        <w:separator/>
      </w:r>
    </w:p>
  </w:footnote>
  <w:footnote w:type="continuationSeparator" w:id="0">
    <w:p w14:paraId="6AB2B7AA" w14:textId="77777777" w:rsidR="00E05F1F" w:rsidRDefault="00E05F1F" w:rsidP="00394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A451B" w14:textId="77777777" w:rsidR="0075388D" w:rsidRDefault="007538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4269"/>
    <w:multiLevelType w:val="multilevel"/>
    <w:tmpl w:val="D4265280"/>
    <w:lvl w:ilvl="0">
      <w:start w:val="1"/>
      <w:numFmt w:val="decimal"/>
      <w:pStyle w:val="Nadpis1"/>
      <w:lvlText w:val="%1"/>
      <w:lvlJc w:val="left"/>
      <w:pPr>
        <w:tabs>
          <w:tab w:val="num" w:pos="822"/>
        </w:tabs>
        <w:ind w:left="142" w:firstLine="0"/>
      </w:pPr>
      <w:rPr>
        <w:rFonts w:hint="default"/>
        <w:color w:val="00B0F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77"/>
        </w:tabs>
        <w:ind w:left="227" w:firstLine="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844"/>
        </w:tabs>
        <w:ind w:left="1560" w:firstLine="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902557"/>
    <w:multiLevelType w:val="singleLevel"/>
    <w:tmpl w:val="4EE2A2D2"/>
    <w:lvl w:ilvl="0">
      <w:start w:val="1"/>
      <w:numFmt w:val="bullet"/>
      <w:pStyle w:val="Seznamvnorm"/>
      <w:lvlText w:val="–"/>
      <w:lvlJc w:val="left"/>
      <w:pPr>
        <w:tabs>
          <w:tab w:val="num" w:pos="360"/>
        </w:tabs>
        <w:ind w:left="283" w:hanging="283"/>
      </w:pPr>
      <w:rPr>
        <w:rFonts w:ascii="Arial" w:hAnsi="Arial" w:hint="default"/>
      </w:rPr>
    </w:lvl>
  </w:abstractNum>
  <w:abstractNum w:abstractNumId="2" w15:restartNumberingAfterBreak="0">
    <w:nsid w:val="08A67105"/>
    <w:multiLevelType w:val="hybridMultilevel"/>
    <w:tmpl w:val="4BF2F9F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85258"/>
    <w:multiLevelType w:val="hybridMultilevel"/>
    <w:tmpl w:val="463E4A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847CE"/>
    <w:multiLevelType w:val="hybridMultilevel"/>
    <w:tmpl w:val="DCBCA3C2"/>
    <w:lvl w:ilvl="0" w:tplc="F3B2B204">
      <w:start w:val="1"/>
      <w:numFmt w:val="bullet"/>
      <w:pStyle w:val="Odrkakoleko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60452E1"/>
    <w:multiLevelType w:val="singleLevel"/>
    <w:tmpl w:val="F5764FF4"/>
    <w:lvl w:ilvl="0">
      <w:start w:val="1"/>
      <w:numFmt w:val="decimal"/>
      <w:pStyle w:val="Textodstavce"/>
      <w:lvlText w:val="(%1)"/>
      <w:lvlJc w:val="left"/>
      <w:pPr>
        <w:tabs>
          <w:tab w:val="num" w:pos="785"/>
        </w:tabs>
        <w:ind w:left="0" w:firstLine="425"/>
      </w:pPr>
    </w:lvl>
  </w:abstractNum>
  <w:abstractNum w:abstractNumId="6" w15:restartNumberingAfterBreak="0">
    <w:nsid w:val="18174D9B"/>
    <w:multiLevelType w:val="hybridMultilevel"/>
    <w:tmpl w:val="B2227102"/>
    <w:lvl w:ilvl="0" w:tplc="BB66E4FA">
      <w:start w:val="1"/>
      <w:numFmt w:val="decimal"/>
      <w:lvlText w:val="%1)"/>
      <w:lvlJc w:val="left"/>
      <w:pPr>
        <w:ind w:left="360" w:hanging="360"/>
      </w:pPr>
      <w:rPr>
        <w:b w:val="0"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2F5E46"/>
    <w:multiLevelType w:val="multilevel"/>
    <w:tmpl w:val="7656304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8" w15:restartNumberingAfterBreak="0">
    <w:nsid w:val="19371BD0"/>
    <w:multiLevelType w:val="singleLevel"/>
    <w:tmpl w:val="A920D918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</w:abstractNum>
  <w:abstractNum w:abstractNumId="9" w15:restartNumberingAfterBreak="0">
    <w:nsid w:val="290F6A15"/>
    <w:multiLevelType w:val="hybridMultilevel"/>
    <w:tmpl w:val="6DF8509E"/>
    <w:lvl w:ilvl="0" w:tplc="ACC6CA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20E66"/>
    <w:multiLevelType w:val="hybridMultilevel"/>
    <w:tmpl w:val="9258CD74"/>
    <w:lvl w:ilvl="0" w:tplc="5C8CFAAE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BB51E3"/>
    <w:multiLevelType w:val="hybridMultilevel"/>
    <w:tmpl w:val="1D28C7CC"/>
    <w:lvl w:ilvl="0" w:tplc="D818C526">
      <w:start w:val="1"/>
      <w:numFmt w:val="bullet"/>
      <w:pStyle w:val="odstbod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B295092"/>
    <w:multiLevelType w:val="hybridMultilevel"/>
    <w:tmpl w:val="1EC83FD4"/>
    <w:lvl w:ilvl="0" w:tplc="28B64914">
      <w:start w:val="1"/>
      <w:numFmt w:val="lowerLetter"/>
      <w:pStyle w:val="Odrkaabc"/>
      <w:lvlText w:val="%1)"/>
      <w:lvlJc w:val="left"/>
      <w:pPr>
        <w:tabs>
          <w:tab w:val="num" w:pos="720"/>
        </w:tabs>
        <w:ind w:left="720" w:hanging="360"/>
      </w:pPr>
      <w:rPr>
        <w:b/>
        <w:strike w:val="0"/>
      </w:rPr>
    </w:lvl>
    <w:lvl w:ilvl="1" w:tplc="A1466FC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FCED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6C73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8DE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A23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8A44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BA6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B867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2D4ECD"/>
    <w:multiLevelType w:val="hybridMultilevel"/>
    <w:tmpl w:val="B428E3B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5A7382"/>
    <w:multiLevelType w:val="hybridMultilevel"/>
    <w:tmpl w:val="36746418"/>
    <w:lvl w:ilvl="0" w:tplc="3BD26536">
      <w:start w:val="1"/>
      <w:numFmt w:val="bullet"/>
      <w:pStyle w:val="Odrkabod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36E17"/>
    <w:multiLevelType w:val="hybridMultilevel"/>
    <w:tmpl w:val="688AE91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C3F99"/>
    <w:multiLevelType w:val="hybridMultilevel"/>
    <w:tmpl w:val="298C49E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166F52"/>
    <w:multiLevelType w:val="singleLevel"/>
    <w:tmpl w:val="5636C478"/>
    <w:lvl w:ilvl="0">
      <w:start w:val="1"/>
      <w:numFmt w:val="decimal"/>
      <w:pStyle w:val="slovanseznam"/>
      <w:lvlText w:val="%1."/>
      <w:legacy w:legacy="1" w:legacySpace="0" w:legacyIndent="283"/>
      <w:lvlJc w:val="left"/>
      <w:pPr>
        <w:ind w:left="283" w:hanging="283"/>
      </w:pPr>
    </w:lvl>
  </w:abstractNum>
  <w:abstractNum w:abstractNumId="18" w15:restartNumberingAfterBreak="0">
    <w:nsid w:val="46FE4D91"/>
    <w:multiLevelType w:val="hybridMultilevel"/>
    <w:tmpl w:val="DFE8694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66AB7"/>
    <w:multiLevelType w:val="singleLevel"/>
    <w:tmpl w:val="69681BF2"/>
    <w:lvl w:ilvl="0">
      <w:start w:val="1"/>
      <w:numFmt w:val="decimal"/>
      <w:pStyle w:val="slovanseznamvnorm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0" w15:restartNumberingAfterBreak="0">
    <w:nsid w:val="4D713A1E"/>
    <w:multiLevelType w:val="hybridMultilevel"/>
    <w:tmpl w:val="6E8A3662"/>
    <w:lvl w:ilvl="0" w:tplc="3BBE66E2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177262"/>
    <w:multiLevelType w:val="singleLevel"/>
    <w:tmpl w:val="85E2D638"/>
    <w:lvl w:ilvl="0">
      <w:start w:val="1"/>
      <w:numFmt w:val="lowerLetter"/>
      <w:pStyle w:val="Abecednseznam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2" w15:restartNumberingAfterBreak="0">
    <w:nsid w:val="55654988"/>
    <w:multiLevelType w:val="hybridMultilevel"/>
    <w:tmpl w:val="FF064B3C"/>
    <w:lvl w:ilvl="0" w:tplc="A2809016">
      <w:start w:val="1"/>
      <w:numFmt w:val="bullet"/>
      <w:pStyle w:val="Odrkakrychle"/>
      <w:lvlText w:val=""/>
      <w:lvlJc w:val="left"/>
      <w:pPr>
        <w:tabs>
          <w:tab w:val="num" w:pos="757"/>
        </w:tabs>
        <w:ind w:left="757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7517F1"/>
    <w:multiLevelType w:val="singleLevel"/>
    <w:tmpl w:val="24147AF6"/>
    <w:lvl w:ilvl="0">
      <w:start w:val="1"/>
      <w:numFmt w:val="decimal"/>
      <w:pStyle w:val="za1"/>
      <w:lvlText w:val="(%1)"/>
      <w:lvlJc w:val="left"/>
      <w:pPr>
        <w:tabs>
          <w:tab w:val="num" w:pos="425"/>
        </w:tabs>
        <w:ind w:left="0" w:firstLine="425"/>
      </w:pPr>
    </w:lvl>
  </w:abstractNum>
  <w:abstractNum w:abstractNumId="24" w15:restartNumberingAfterBreak="0">
    <w:nsid w:val="744E2297"/>
    <w:multiLevelType w:val="hybridMultilevel"/>
    <w:tmpl w:val="9FFACD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981B42"/>
    <w:multiLevelType w:val="hybridMultilevel"/>
    <w:tmpl w:val="EC286F16"/>
    <w:lvl w:ilvl="0" w:tplc="9712FB60">
      <w:start w:val="1"/>
      <w:numFmt w:val="bullet"/>
      <w:pStyle w:val="odrazkakos"/>
      <w:lvlText w:val="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454913">
    <w:abstractNumId w:val="0"/>
  </w:num>
  <w:num w:numId="2" w16cid:durableId="791753541">
    <w:abstractNumId w:val="14"/>
  </w:num>
  <w:num w:numId="3" w16cid:durableId="306326467">
    <w:abstractNumId w:val="4"/>
  </w:num>
  <w:num w:numId="4" w16cid:durableId="836966413">
    <w:abstractNumId w:val="22"/>
  </w:num>
  <w:num w:numId="5" w16cid:durableId="1648392221">
    <w:abstractNumId w:val="12"/>
    <w:lvlOverride w:ilvl="0">
      <w:startOverride w:val="1"/>
    </w:lvlOverride>
  </w:num>
  <w:num w:numId="6" w16cid:durableId="1841502627">
    <w:abstractNumId w:val="1"/>
  </w:num>
  <w:num w:numId="7" w16cid:durableId="507260073">
    <w:abstractNumId w:val="19"/>
  </w:num>
  <w:num w:numId="8" w16cid:durableId="1427118771">
    <w:abstractNumId w:val="21"/>
  </w:num>
  <w:num w:numId="9" w16cid:durableId="1079449035">
    <w:abstractNumId w:val="17"/>
  </w:num>
  <w:num w:numId="10" w16cid:durableId="1481579233">
    <w:abstractNumId w:val="25"/>
  </w:num>
  <w:num w:numId="11" w16cid:durableId="1242449423">
    <w:abstractNumId w:val="23"/>
  </w:num>
  <w:num w:numId="12" w16cid:durableId="12265078">
    <w:abstractNumId w:val="5"/>
  </w:num>
  <w:num w:numId="13" w16cid:durableId="734402689">
    <w:abstractNumId w:val="8"/>
  </w:num>
  <w:num w:numId="14" w16cid:durableId="687635589">
    <w:abstractNumId w:val="24"/>
  </w:num>
  <w:num w:numId="15" w16cid:durableId="1611274814">
    <w:abstractNumId w:val="6"/>
  </w:num>
  <w:num w:numId="16" w16cid:durableId="1192455958">
    <w:abstractNumId w:val="11"/>
  </w:num>
  <w:num w:numId="17" w16cid:durableId="56248247">
    <w:abstractNumId w:val="18"/>
  </w:num>
  <w:num w:numId="18" w16cid:durableId="1769427560">
    <w:abstractNumId w:val="2"/>
  </w:num>
  <w:num w:numId="19" w16cid:durableId="291254403">
    <w:abstractNumId w:val="9"/>
  </w:num>
  <w:num w:numId="20" w16cid:durableId="1245381218">
    <w:abstractNumId w:val="13"/>
  </w:num>
  <w:num w:numId="21" w16cid:durableId="688334674">
    <w:abstractNumId w:val="15"/>
  </w:num>
  <w:num w:numId="22" w16cid:durableId="1463576452">
    <w:abstractNumId w:val="16"/>
  </w:num>
  <w:num w:numId="23" w16cid:durableId="445198591">
    <w:abstractNumId w:val="10"/>
  </w:num>
  <w:num w:numId="24" w16cid:durableId="66849293">
    <w:abstractNumId w:val="3"/>
  </w:num>
  <w:num w:numId="25" w16cid:durableId="1359545150">
    <w:abstractNumId w:val="7"/>
  </w:num>
  <w:num w:numId="26" w16cid:durableId="7599555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77089904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D4A"/>
    <w:rsid w:val="00024632"/>
    <w:rsid w:val="000C1648"/>
    <w:rsid w:val="00232303"/>
    <w:rsid w:val="00394D4A"/>
    <w:rsid w:val="00417284"/>
    <w:rsid w:val="004A28F4"/>
    <w:rsid w:val="005A4CF8"/>
    <w:rsid w:val="005E2FDE"/>
    <w:rsid w:val="0075388D"/>
    <w:rsid w:val="0075718A"/>
    <w:rsid w:val="00765C59"/>
    <w:rsid w:val="00827492"/>
    <w:rsid w:val="008377BD"/>
    <w:rsid w:val="008F7742"/>
    <w:rsid w:val="00914299"/>
    <w:rsid w:val="00942617"/>
    <w:rsid w:val="009746C2"/>
    <w:rsid w:val="009C2D1F"/>
    <w:rsid w:val="00A56EA8"/>
    <w:rsid w:val="00A950B0"/>
    <w:rsid w:val="00B277CA"/>
    <w:rsid w:val="00BC7A2B"/>
    <w:rsid w:val="00C079E2"/>
    <w:rsid w:val="00C935FE"/>
    <w:rsid w:val="00C9477A"/>
    <w:rsid w:val="00D200C4"/>
    <w:rsid w:val="00E05F1F"/>
    <w:rsid w:val="00E6488E"/>
    <w:rsid w:val="00EF1B0B"/>
    <w:rsid w:val="00F020AB"/>
    <w:rsid w:val="00FF1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0EAF1"/>
  <w15:chartTrackingRefBased/>
  <w15:docId w15:val="{025026BB-F13D-4ACB-B391-EAA72DAF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4D4A"/>
    <w:pPr>
      <w:spacing w:after="200" w:line="276" w:lineRule="auto"/>
    </w:pPr>
  </w:style>
  <w:style w:type="paragraph" w:styleId="Nadpis1">
    <w:name w:val="heading 1"/>
    <w:basedOn w:val="Text"/>
    <w:next w:val="Text"/>
    <w:link w:val="Nadpis1Char"/>
    <w:qFormat/>
    <w:rsid w:val="00394D4A"/>
    <w:pPr>
      <w:numPr>
        <w:numId w:val="1"/>
      </w:numPr>
      <w:spacing w:before="360" w:after="360"/>
      <w:ind w:left="624" w:hanging="624"/>
      <w:outlineLvl w:val="0"/>
    </w:pPr>
    <w:rPr>
      <w:b/>
      <w:bCs/>
      <w:color w:val="00B0F0"/>
      <w:sz w:val="28"/>
      <w:szCs w:val="32"/>
    </w:rPr>
  </w:style>
  <w:style w:type="paragraph" w:styleId="Nadpis2">
    <w:name w:val="heading 2"/>
    <w:basedOn w:val="Nadpis1"/>
    <w:next w:val="Text"/>
    <w:link w:val="Nadpis2Char"/>
    <w:qFormat/>
    <w:rsid w:val="00394D4A"/>
    <w:pPr>
      <w:numPr>
        <w:ilvl w:val="1"/>
      </w:numPr>
      <w:spacing w:after="240"/>
      <w:ind w:left="1078" w:hanging="851"/>
      <w:outlineLvl w:val="1"/>
    </w:pPr>
    <w:rPr>
      <w:bCs w:val="0"/>
      <w:color w:val="auto"/>
      <w:sz w:val="24"/>
      <w:szCs w:val="28"/>
    </w:rPr>
  </w:style>
  <w:style w:type="paragraph" w:styleId="Nadpis3">
    <w:name w:val="heading 3"/>
    <w:basedOn w:val="Nadpis1"/>
    <w:next w:val="Text"/>
    <w:link w:val="Nadpis3Char"/>
    <w:qFormat/>
    <w:rsid w:val="00394D4A"/>
    <w:pPr>
      <w:numPr>
        <w:ilvl w:val="2"/>
      </w:numPr>
      <w:tabs>
        <w:tab w:val="clear" w:pos="1844"/>
        <w:tab w:val="num" w:pos="1135"/>
      </w:tabs>
      <w:spacing w:after="240"/>
      <w:ind w:left="1928" w:hanging="1134"/>
      <w:outlineLvl w:val="2"/>
    </w:pPr>
    <w:rPr>
      <w:bCs w:val="0"/>
      <w:color w:val="auto"/>
      <w:sz w:val="22"/>
      <w:szCs w:val="24"/>
    </w:rPr>
  </w:style>
  <w:style w:type="paragraph" w:styleId="Nadpis4">
    <w:name w:val="heading 4"/>
    <w:basedOn w:val="Nadpis1"/>
    <w:next w:val="Normln"/>
    <w:link w:val="Nadpis4Char"/>
    <w:qFormat/>
    <w:rsid w:val="00394D4A"/>
    <w:pPr>
      <w:keepNext/>
      <w:numPr>
        <w:ilvl w:val="3"/>
      </w:numPr>
      <w:spacing w:before="180" w:after="120"/>
      <w:outlineLvl w:val="3"/>
    </w:pPr>
    <w:rPr>
      <w:bCs w:val="0"/>
      <w:color w:val="auto"/>
      <w:sz w:val="22"/>
      <w:szCs w:val="28"/>
    </w:rPr>
  </w:style>
  <w:style w:type="paragraph" w:styleId="Nadpis5">
    <w:name w:val="heading 5"/>
    <w:basedOn w:val="Nadpis2"/>
    <w:next w:val="Normln"/>
    <w:link w:val="Nadpis5Char"/>
    <w:qFormat/>
    <w:rsid w:val="00394D4A"/>
    <w:pPr>
      <w:keepNext/>
      <w:autoSpaceDE w:val="0"/>
      <w:autoSpaceDN w:val="0"/>
      <w:spacing w:after="0"/>
      <w:outlineLvl w:val="4"/>
    </w:pPr>
    <w:rPr>
      <w:rFonts w:eastAsia="Times New Roman" w:cs="Times New Roman"/>
      <w:szCs w:val="20"/>
    </w:rPr>
  </w:style>
  <w:style w:type="paragraph" w:styleId="Nadpis6">
    <w:name w:val="heading 6"/>
    <w:basedOn w:val="Normln"/>
    <w:next w:val="Normln"/>
    <w:link w:val="Nadpis6Char"/>
    <w:qFormat/>
    <w:rsid w:val="00394D4A"/>
    <w:pPr>
      <w:keepNext/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394D4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394D4A"/>
    <w:pPr>
      <w:keepNext/>
      <w:autoSpaceDE w:val="0"/>
      <w:autoSpaceDN w:val="0"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394D4A"/>
    <w:pPr>
      <w:keepNext/>
      <w:autoSpaceDE w:val="0"/>
      <w:autoSpaceDN w:val="0"/>
      <w:spacing w:after="0" w:line="240" w:lineRule="auto"/>
      <w:outlineLvl w:val="8"/>
    </w:pPr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94D4A"/>
    <w:rPr>
      <w:rFonts w:ascii="Arial" w:hAnsi="Arial" w:cs="Arial"/>
      <w:b/>
      <w:bCs/>
      <w:iCs/>
      <w:color w:val="00B0F0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394D4A"/>
    <w:rPr>
      <w:rFonts w:ascii="Arial" w:hAnsi="Arial" w:cs="Arial"/>
      <w:b/>
      <w:iCs/>
      <w:sz w:val="24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394D4A"/>
    <w:rPr>
      <w:rFonts w:ascii="Arial" w:hAnsi="Arial" w:cs="Arial"/>
      <w:b/>
      <w:iCs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94D4A"/>
    <w:rPr>
      <w:rFonts w:ascii="Arial" w:hAnsi="Arial" w:cs="Arial"/>
      <w:b/>
      <w:iCs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394D4A"/>
    <w:rPr>
      <w:rFonts w:ascii="Arial" w:eastAsia="Times New Roman" w:hAnsi="Arial" w:cs="Times New Roman"/>
      <w:b/>
      <w:iCs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394D4A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394D4A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394D4A"/>
    <w:pPr>
      <w:ind w:left="720"/>
      <w:contextualSpacing/>
    </w:pPr>
  </w:style>
  <w:style w:type="table" w:styleId="Mkatabulky">
    <w:name w:val="Table Grid"/>
    <w:basedOn w:val="Normlntabulka"/>
    <w:rsid w:val="00394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394D4A"/>
    <w:rPr>
      <w:color w:val="0563C1" w:themeColor="hyperlink"/>
      <w:u w:val="single"/>
    </w:rPr>
  </w:style>
  <w:style w:type="paragraph" w:customStyle="1" w:styleId="Default">
    <w:name w:val="Default"/>
    <w:rsid w:val="00394D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9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4D4A"/>
  </w:style>
  <w:style w:type="paragraph" w:styleId="Zpat">
    <w:name w:val="footer"/>
    <w:basedOn w:val="Normln"/>
    <w:link w:val="ZpatChar"/>
    <w:uiPriority w:val="99"/>
    <w:unhideWhenUsed/>
    <w:rsid w:val="0039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94D4A"/>
  </w:style>
  <w:style w:type="paragraph" w:customStyle="1" w:styleId="Text">
    <w:name w:val="Text"/>
    <w:link w:val="TextChar"/>
    <w:autoRedefine/>
    <w:rsid w:val="00394D4A"/>
    <w:pPr>
      <w:widowControl w:val="0"/>
      <w:spacing w:after="120" w:line="276" w:lineRule="auto"/>
      <w:jc w:val="both"/>
    </w:pPr>
    <w:rPr>
      <w:rFonts w:ascii="Arial" w:hAnsi="Arial" w:cs="Arial"/>
      <w:iCs/>
      <w:sz w:val="20"/>
      <w:szCs w:val="20"/>
      <w:lang w:eastAsia="cs-CZ"/>
    </w:rPr>
  </w:style>
  <w:style w:type="character" w:customStyle="1" w:styleId="TextChar">
    <w:name w:val="Text Char"/>
    <w:basedOn w:val="Standardnpsmoodstavce"/>
    <w:link w:val="Text"/>
    <w:rsid w:val="00394D4A"/>
    <w:rPr>
      <w:rFonts w:ascii="Arial" w:hAnsi="Arial" w:cs="Arial"/>
      <w:iCs/>
      <w:sz w:val="20"/>
      <w:szCs w:val="20"/>
      <w:lang w:eastAsia="cs-CZ"/>
    </w:rPr>
  </w:style>
  <w:style w:type="paragraph" w:customStyle="1" w:styleId="TextTu">
    <w:name w:val="TextTuč"/>
    <w:basedOn w:val="Text"/>
    <w:link w:val="TextTuChar"/>
    <w:rsid w:val="00394D4A"/>
    <w:rPr>
      <w:b/>
    </w:rPr>
  </w:style>
  <w:style w:type="character" w:customStyle="1" w:styleId="TextTuChar">
    <w:name w:val="TextTuč Char"/>
    <w:basedOn w:val="TextChar"/>
    <w:link w:val="TextTu"/>
    <w:rsid w:val="00394D4A"/>
    <w:rPr>
      <w:rFonts w:ascii="Arial" w:hAnsi="Arial" w:cs="Arial"/>
      <w:b/>
      <w:iCs/>
      <w:sz w:val="20"/>
      <w:szCs w:val="20"/>
      <w:lang w:eastAsia="cs-CZ"/>
    </w:rPr>
  </w:style>
  <w:style w:type="paragraph" w:customStyle="1" w:styleId="Odrkabod">
    <w:name w:val="Odrážka bod"/>
    <w:basedOn w:val="Normln"/>
    <w:link w:val="OdrkabodChar"/>
    <w:rsid w:val="00394D4A"/>
    <w:pPr>
      <w:numPr>
        <w:numId w:val="2"/>
      </w:numPr>
      <w:spacing w:before="60" w:after="60" w:line="288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rkabodChar">
    <w:name w:val="Odrážka bod Char"/>
    <w:basedOn w:val="Standardnpsmoodstavce"/>
    <w:link w:val="Odrkabod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rkakoleko">
    <w:name w:val="Odrážka kolečko"/>
    <w:basedOn w:val="Odrkabod"/>
    <w:link w:val="OdrkakolekoChar"/>
    <w:rsid w:val="00394D4A"/>
    <w:pPr>
      <w:numPr>
        <w:numId w:val="3"/>
      </w:numPr>
      <w:tabs>
        <w:tab w:val="left" w:pos="540"/>
      </w:tabs>
      <w:spacing w:line="240" w:lineRule="auto"/>
      <w:ind w:left="568" w:hanging="284"/>
    </w:pPr>
  </w:style>
  <w:style w:type="character" w:customStyle="1" w:styleId="OdrkakolekoChar">
    <w:name w:val="Odrážka kolečko Char"/>
    <w:basedOn w:val="OdrkabodChar"/>
    <w:link w:val="Odrkakoleko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ikm">
    <w:name w:val="TextŠikmý"/>
    <w:basedOn w:val="Text"/>
    <w:link w:val="TextikmChar"/>
    <w:rsid w:val="00394D4A"/>
    <w:rPr>
      <w:i/>
    </w:rPr>
  </w:style>
  <w:style w:type="character" w:customStyle="1" w:styleId="TextikmChar">
    <w:name w:val="TextŠikmý Char"/>
    <w:basedOn w:val="TextChar"/>
    <w:link w:val="Textikm"/>
    <w:rsid w:val="00394D4A"/>
    <w:rPr>
      <w:rFonts w:ascii="Arial" w:hAnsi="Arial" w:cs="Arial"/>
      <w:i/>
      <w:iCs/>
      <w:sz w:val="20"/>
      <w:szCs w:val="20"/>
      <w:lang w:eastAsia="cs-CZ"/>
    </w:rPr>
  </w:style>
  <w:style w:type="paragraph" w:customStyle="1" w:styleId="nbNadpis">
    <w:name w:val="nb Nadpis"/>
    <w:basedOn w:val="Normln"/>
    <w:next w:val="Text"/>
    <w:rsid w:val="00394D4A"/>
    <w:pPr>
      <w:spacing w:before="240" w:after="0" w:line="360" w:lineRule="auto"/>
    </w:pPr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nhideWhenUsed/>
    <w:rsid w:val="00394D4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394D4A"/>
  </w:style>
  <w:style w:type="paragraph" w:customStyle="1" w:styleId="Odrkakrychle">
    <w:name w:val="Odrážka krychle"/>
    <w:basedOn w:val="Odrkabod"/>
    <w:rsid w:val="00394D4A"/>
    <w:pPr>
      <w:numPr>
        <w:numId w:val="4"/>
      </w:numPr>
      <w:tabs>
        <w:tab w:val="clear" w:pos="757"/>
      </w:tabs>
      <w:ind w:left="720"/>
    </w:pPr>
  </w:style>
  <w:style w:type="paragraph" w:styleId="Titulek">
    <w:name w:val="caption"/>
    <w:basedOn w:val="Normln"/>
    <w:next w:val="Normln"/>
    <w:qFormat/>
    <w:rsid w:val="00394D4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rsid w:val="00394D4A"/>
    <w:pPr>
      <w:spacing w:after="0" w:line="240" w:lineRule="auto"/>
    </w:pPr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Standardnpsmoodstavce"/>
    <w:link w:val="Textbubliny"/>
    <w:rsid w:val="00394D4A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obr">
    <w:name w:val="obr"/>
    <w:basedOn w:val="Titulek"/>
    <w:rsid w:val="00394D4A"/>
    <w:pPr>
      <w:jc w:val="center"/>
    </w:pPr>
  </w:style>
  <w:style w:type="character" w:styleId="Nzevknihy">
    <w:name w:val="Book Title"/>
    <w:basedOn w:val="Standardnpsmoodstavce"/>
    <w:uiPriority w:val="33"/>
    <w:qFormat/>
    <w:rsid w:val="00394D4A"/>
    <w:rPr>
      <w:b/>
      <w:bCs/>
      <w:smallCaps/>
      <w:spacing w:val="5"/>
    </w:rPr>
  </w:style>
  <w:style w:type="paragraph" w:customStyle="1" w:styleId="Odrkaabc">
    <w:name w:val="Odrážka abc..."/>
    <w:basedOn w:val="Normln"/>
    <w:autoRedefine/>
    <w:rsid w:val="00394D4A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stavecseseznamem1">
    <w:name w:val="Odstavec se seznamem1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Zkladntext">
    <w:name w:val="Body Text"/>
    <w:basedOn w:val="Normln"/>
    <w:link w:val="ZkladntextChar"/>
    <w:unhideWhenUsed/>
    <w:rsid w:val="00394D4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394D4A"/>
  </w:style>
  <w:style w:type="paragraph" w:customStyle="1" w:styleId="normods">
    <w:name w:val="normods"/>
    <w:basedOn w:val="Normln"/>
    <w:rsid w:val="00394D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eznamvnorm">
    <w:name w:val="Seznam v normě"/>
    <w:basedOn w:val="Normln"/>
    <w:rsid w:val="00394D4A"/>
    <w:pPr>
      <w:numPr>
        <w:numId w:val="6"/>
      </w:numPr>
      <w:tabs>
        <w:tab w:val="clear" w:pos="360"/>
        <w:tab w:val="num" w:pos="284"/>
      </w:tabs>
      <w:spacing w:after="12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odsazen">
    <w:name w:val="Body Text Indent"/>
    <w:basedOn w:val="Normln"/>
    <w:link w:val="ZkladntextodsazenChar"/>
    <w:unhideWhenUsed/>
    <w:rsid w:val="00394D4A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394D4A"/>
  </w:style>
  <w:style w:type="paragraph" w:customStyle="1" w:styleId="Nadpis">
    <w:name w:val="Nadpis"/>
    <w:basedOn w:val="Normln"/>
    <w:next w:val="normods"/>
    <w:rsid w:val="00394D4A"/>
    <w:pPr>
      <w:spacing w:after="240" w:line="240" w:lineRule="auto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customStyle="1" w:styleId="NormodsTitle">
    <w:name w:val="NormodsTitle"/>
    <w:basedOn w:val="Normln"/>
    <w:next w:val="normods"/>
    <w:rsid w:val="00394D4A"/>
    <w:pPr>
      <w:keepNext/>
      <w:spacing w:before="240" w:after="120" w:line="240" w:lineRule="auto"/>
    </w:pPr>
    <w:rPr>
      <w:rFonts w:ascii="Times New Roman" w:eastAsia="Times New Roman" w:hAnsi="Times New Roman" w:cs="Times New Roman"/>
      <w:b/>
      <w:i/>
      <w:sz w:val="24"/>
      <w:szCs w:val="20"/>
      <w:lang w:eastAsia="cs-CZ"/>
    </w:rPr>
  </w:style>
  <w:style w:type="paragraph" w:customStyle="1" w:styleId="NormalTitle">
    <w:name w:val="NormalTitle"/>
    <w:basedOn w:val="Normln"/>
    <w:next w:val="Normln"/>
    <w:rsid w:val="00394D4A"/>
    <w:pPr>
      <w:keepNext/>
      <w:spacing w:before="120"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paragraph" w:styleId="Nzev">
    <w:name w:val="Title"/>
    <w:aliases w:val="nový"/>
    <w:basedOn w:val="Normln"/>
    <w:link w:val="NzevChar"/>
    <w:qFormat/>
    <w:rsid w:val="00394D4A"/>
    <w:pPr>
      <w:spacing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zevChar">
    <w:name w:val="Název Char"/>
    <w:aliases w:val="nový Char"/>
    <w:basedOn w:val="Standardnpsmoodstavce"/>
    <w:link w:val="Nzev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z2">
    <w:name w:val="z2"/>
    <w:rsid w:val="00394D4A"/>
    <w:pPr>
      <w:widowControl w:val="0"/>
      <w:spacing w:after="14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cs-CZ"/>
    </w:rPr>
  </w:style>
  <w:style w:type="paragraph" w:customStyle="1" w:styleId="z1">
    <w:name w:val="z1"/>
    <w:rsid w:val="00394D4A"/>
    <w:pPr>
      <w:widowControl w:val="0"/>
      <w:spacing w:after="68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Texttabulky">
    <w:name w:val="Text tabulky"/>
    <w:rsid w:val="00394D4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cs-CZ"/>
    </w:rPr>
  </w:style>
  <w:style w:type="paragraph" w:customStyle="1" w:styleId="sloseznamu">
    <w:name w:val="Číslo seznamu"/>
    <w:rsid w:val="00394D4A"/>
    <w:pPr>
      <w:widowControl w:val="0"/>
      <w:spacing w:after="68" w:line="240" w:lineRule="auto"/>
      <w:ind w:left="714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Znaka">
    <w:name w:val="Značka"/>
    <w:rsid w:val="00394D4A"/>
    <w:pPr>
      <w:widowControl w:val="0"/>
      <w:spacing w:after="68" w:line="240" w:lineRule="auto"/>
      <w:ind w:left="289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DefinitionTerm">
    <w:name w:val="Definition Term"/>
    <w:basedOn w:val="Normln"/>
    <w:next w:val="Normln"/>
    <w:rsid w:val="00394D4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94D4A"/>
    <w:rPr>
      <w:rFonts w:ascii="Arial" w:eastAsia="Times New Roman" w:hAnsi="Arial" w:cs="Times New Roman"/>
      <w:spacing w:val="12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394D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12"/>
      <w:sz w:val="20"/>
      <w:szCs w:val="20"/>
      <w:lang w:eastAsia="cs-CZ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394D4A"/>
    <w:rPr>
      <w:sz w:val="20"/>
      <w:szCs w:val="20"/>
    </w:rPr>
  </w:style>
  <w:style w:type="paragraph" w:customStyle="1" w:styleId="Poznmka">
    <w:name w:val="Poznámka"/>
    <w:rsid w:val="00394D4A"/>
    <w:pPr>
      <w:widowControl w:val="0"/>
      <w:overflowPunct w:val="0"/>
      <w:autoSpaceDE w:val="0"/>
      <w:autoSpaceDN w:val="0"/>
      <w:adjustRightInd w:val="0"/>
      <w:spacing w:after="68" w:line="240" w:lineRule="auto"/>
      <w:ind w:firstLine="720"/>
      <w:jc w:val="both"/>
    </w:pPr>
    <w:rPr>
      <w:rFonts w:ascii="Times New Roman" w:eastAsia="Times New Roman" w:hAnsi="Times New Roman" w:cs="Times New Roman"/>
      <w:i/>
      <w:color w:val="000000"/>
      <w:sz w:val="20"/>
      <w:szCs w:val="20"/>
      <w:lang w:eastAsia="cs-CZ"/>
    </w:rPr>
  </w:style>
  <w:style w:type="character" w:styleId="slostrnky">
    <w:name w:val="page number"/>
    <w:basedOn w:val="Standardnpsmoodstavce"/>
    <w:rsid w:val="00394D4A"/>
  </w:style>
  <w:style w:type="paragraph" w:customStyle="1" w:styleId="BodyText32">
    <w:name w:val="Body Text 32"/>
    <w:basedOn w:val="Normln"/>
    <w:rsid w:val="00394D4A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napToGrid w:val="0"/>
      <w:sz w:val="24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94D4A"/>
    <w:rPr>
      <w:rFonts w:ascii="Arial" w:eastAsia="Times New Roman" w:hAnsi="Arial" w:cs="Times New Roman"/>
      <w:spacing w:val="12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rsid w:val="00394D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12"/>
      <w:sz w:val="20"/>
      <w:szCs w:val="20"/>
      <w:lang w:eastAsia="cs-CZ"/>
    </w:rPr>
  </w:style>
  <w:style w:type="character" w:customStyle="1" w:styleId="TextkomenteChar1">
    <w:name w:val="Text komentáře Char1"/>
    <w:basedOn w:val="Standardnpsmoodstavce"/>
    <w:uiPriority w:val="99"/>
    <w:semiHidden/>
    <w:rsid w:val="00394D4A"/>
    <w:rPr>
      <w:sz w:val="20"/>
      <w:szCs w:val="20"/>
    </w:rPr>
  </w:style>
  <w:style w:type="paragraph" w:styleId="Zkladntextodsazen3">
    <w:name w:val="Body Text Indent 3"/>
    <w:basedOn w:val="Normln"/>
    <w:link w:val="Zkladntextodsazen3Char"/>
    <w:rsid w:val="00394D4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394D4A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kladntext3">
    <w:name w:val="Body Text 3"/>
    <w:basedOn w:val="Normln"/>
    <w:link w:val="Zkladntext3Char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394D4A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BodyText22">
    <w:name w:val="Body Text 22"/>
    <w:basedOn w:val="Normln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  <w:lang w:eastAsia="cs-CZ"/>
    </w:rPr>
  </w:style>
  <w:style w:type="paragraph" w:customStyle="1" w:styleId="BodyText31">
    <w:name w:val="Body Text 31"/>
    <w:basedOn w:val="Normln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394D4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rosttext">
    <w:name w:val="Plain Text"/>
    <w:basedOn w:val="Normln"/>
    <w:link w:val="ProsttextChar"/>
    <w:rsid w:val="00394D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394D4A"/>
    <w:rPr>
      <w:rFonts w:ascii="Courier New" w:eastAsia="Times New Roman" w:hAnsi="Courier New" w:cs="Courier New"/>
      <w:sz w:val="20"/>
      <w:szCs w:val="20"/>
      <w:lang w:eastAsia="cs-CZ"/>
    </w:rPr>
  </w:style>
  <w:style w:type="paragraph" w:customStyle="1" w:styleId="xl25">
    <w:name w:val="xl25"/>
    <w:basedOn w:val="Normln"/>
    <w:rsid w:val="00394D4A"/>
    <w:pPr>
      <w:spacing w:before="100" w:after="100" w:line="240" w:lineRule="auto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Normlnweb">
    <w:name w:val="Normal (Web)"/>
    <w:basedOn w:val="Normln"/>
    <w:uiPriority w:val="99"/>
    <w:rsid w:val="00394D4A"/>
    <w:pPr>
      <w:spacing w:before="70" w:after="7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naka1">
    <w:name w:val="Značka 1"/>
    <w:rsid w:val="00394D4A"/>
    <w:pPr>
      <w:widowControl w:val="0"/>
      <w:spacing w:after="68" w:line="240" w:lineRule="auto"/>
      <w:ind w:left="578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normal1">
    <w:name w:val="normal1"/>
    <w:basedOn w:val="Normln"/>
    <w:rsid w:val="00394D4A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slovanseznam">
    <w:name w:val="List Number"/>
    <w:basedOn w:val="Normln"/>
    <w:rsid w:val="00394D4A"/>
    <w:pPr>
      <w:numPr>
        <w:numId w:val="9"/>
      </w:numPr>
      <w:spacing w:after="12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Abecednseznam">
    <w:name w:val="Abecední seznam"/>
    <w:basedOn w:val="Textnormy"/>
    <w:rsid w:val="00394D4A"/>
    <w:pPr>
      <w:numPr>
        <w:numId w:val="8"/>
      </w:numPr>
      <w:tabs>
        <w:tab w:val="clear" w:pos="360"/>
      </w:tabs>
    </w:pPr>
  </w:style>
  <w:style w:type="paragraph" w:customStyle="1" w:styleId="Textnormy">
    <w:name w:val="Text normy"/>
    <w:rsid w:val="00394D4A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slovanseznamvnorm">
    <w:name w:val="Číslovaný seznam v normě"/>
    <w:basedOn w:val="Textnormy"/>
    <w:rsid w:val="00394D4A"/>
    <w:pPr>
      <w:numPr>
        <w:numId w:val="7"/>
      </w:numPr>
      <w:tabs>
        <w:tab w:val="clear" w:pos="360"/>
      </w:tabs>
    </w:pPr>
  </w:style>
  <w:style w:type="paragraph" w:customStyle="1" w:styleId="Nadpislnku">
    <w:name w:val="Nadpis článku"/>
    <w:basedOn w:val="Textnormy"/>
    <w:next w:val="Textnormy"/>
    <w:rsid w:val="00394D4A"/>
    <w:pPr>
      <w:keepNext/>
      <w:keepLines/>
      <w:suppressAutoHyphens/>
      <w:spacing w:before="120"/>
      <w:jc w:val="left"/>
    </w:pPr>
    <w:rPr>
      <w:b/>
    </w:rPr>
  </w:style>
  <w:style w:type="paragraph" w:styleId="Seznamsodrkami">
    <w:name w:val="List Bullet"/>
    <w:basedOn w:val="Normln"/>
    <w:autoRedefine/>
    <w:rsid w:val="00394D4A"/>
    <w:pPr>
      <w:autoSpaceDE w:val="0"/>
      <w:autoSpaceDN w:val="0"/>
      <w:spacing w:after="68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kraovnseznamu">
    <w:name w:val="List Continue"/>
    <w:basedOn w:val="Normln"/>
    <w:rsid w:val="00394D4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Podnadpis1">
    <w:name w:val="Podnadpis1"/>
    <w:rsid w:val="00394D4A"/>
    <w:pPr>
      <w:widowControl w:val="0"/>
      <w:autoSpaceDE w:val="0"/>
      <w:autoSpaceDN w:val="0"/>
      <w:adjustRightInd w:val="0"/>
      <w:spacing w:before="72" w:after="72" w:line="240" w:lineRule="auto"/>
    </w:pPr>
    <w:rPr>
      <w:rFonts w:ascii="Times New Roman" w:eastAsia="Times New Roman" w:hAnsi="Times New Roman" w:cs="Times New Roman"/>
      <w:b/>
      <w:i/>
      <w:color w:val="000000"/>
      <w:sz w:val="20"/>
      <w:szCs w:val="20"/>
      <w:lang w:eastAsia="cs-CZ"/>
    </w:rPr>
  </w:style>
  <w:style w:type="paragraph" w:customStyle="1" w:styleId="z3">
    <w:name w:val="z3"/>
    <w:rsid w:val="00394D4A"/>
    <w:pPr>
      <w:overflowPunct w:val="0"/>
      <w:autoSpaceDE w:val="0"/>
      <w:autoSpaceDN w:val="0"/>
      <w:adjustRightInd w:val="0"/>
      <w:spacing w:after="68" w:line="240" w:lineRule="auto"/>
      <w:ind w:left="567" w:hanging="567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394D4A"/>
    <w:rPr>
      <w:b/>
      <w:bCs/>
    </w:rPr>
  </w:style>
  <w:style w:type="paragraph" w:customStyle="1" w:styleId="odrazkakos">
    <w:name w:val="odrazka_kos"/>
    <w:basedOn w:val="Normln"/>
    <w:rsid w:val="00394D4A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dnadpis">
    <w:name w:val="Subtitle"/>
    <w:basedOn w:val="Normln"/>
    <w:link w:val="PodnadpisChar"/>
    <w:qFormat/>
    <w:rsid w:val="00394D4A"/>
    <w:pPr>
      <w:spacing w:after="0" w:line="240" w:lineRule="auto"/>
    </w:pPr>
    <w:rPr>
      <w:rFonts w:ascii="Times New Roman" w:eastAsia="Times New Roman" w:hAnsi="Times New Roman" w:cs="Times New Roman"/>
      <w:b/>
      <w:bCs/>
      <w:caps/>
      <w:sz w:val="32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rsid w:val="00394D4A"/>
    <w:rPr>
      <w:rFonts w:ascii="Times New Roman" w:eastAsia="Times New Roman" w:hAnsi="Times New Roman" w:cs="Times New Roman"/>
      <w:b/>
      <w:bCs/>
      <w:caps/>
      <w:sz w:val="32"/>
      <w:szCs w:val="24"/>
      <w:lang w:eastAsia="cs-CZ"/>
    </w:rPr>
  </w:style>
  <w:style w:type="paragraph" w:styleId="Rozloendokumentu">
    <w:name w:val="Document Map"/>
    <w:basedOn w:val="Normln"/>
    <w:link w:val="RozloendokumentuChar"/>
    <w:rsid w:val="00394D4A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cs-CZ"/>
    </w:rPr>
  </w:style>
  <w:style w:type="character" w:customStyle="1" w:styleId="RozloendokumentuChar">
    <w:name w:val="Rozložení dokumentu Char"/>
    <w:basedOn w:val="Standardnpsmoodstavce"/>
    <w:link w:val="Rozloendokumentu"/>
    <w:rsid w:val="00394D4A"/>
    <w:rPr>
      <w:rFonts w:ascii="Tahoma" w:eastAsia="Times New Roman" w:hAnsi="Tahoma" w:cs="Tahoma"/>
      <w:sz w:val="24"/>
      <w:szCs w:val="24"/>
      <w:shd w:val="clear" w:color="auto" w:fill="000080"/>
      <w:lang w:eastAsia="cs-CZ"/>
    </w:rPr>
  </w:style>
  <w:style w:type="paragraph" w:customStyle="1" w:styleId="Zkladntext31">
    <w:name w:val="Základní text 31"/>
    <w:basedOn w:val="Normln"/>
    <w:rsid w:val="00394D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ormln0">
    <w:name w:val="Norm?ln?"/>
    <w:rsid w:val="00394D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WW8Num1z1">
    <w:name w:val="WW8Num1z1"/>
    <w:rsid w:val="00394D4A"/>
    <w:rPr>
      <w:rFonts w:ascii="StarSymbol" w:hAnsi="StarSymbol"/>
    </w:rPr>
  </w:style>
  <w:style w:type="character" w:customStyle="1" w:styleId="WW8Num7z0">
    <w:name w:val="WW8Num7z0"/>
    <w:rsid w:val="00394D4A"/>
    <w:rPr>
      <w:rFonts w:ascii="StarSymbol" w:hAnsi="StarSymbol"/>
    </w:rPr>
  </w:style>
  <w:style w:type="character" w:customStyle="1" w:styleId="WW8Num9z0">
    <w:name w:val="WW8Num9z0"/>
    <w:rsid w:val="00394D4A"/>
    <w:rPr>
      <w:rFonts w:ascii="Symbol" w:hAnsi="Symbol"/>
    </w:rPr>
  </w:style>
  <w:style w:type="character" w:customStyle="1" w:styleId="WW8Num19z0">
    <w:name w:val="WW8Num19z0"/>
    <w:rsid w:val="00394D4A"/>
    <w:rPr>
      <w:b/>
    </w:rPr>
  </w:style>
  <w:style w:type="character" w:customStyle="1" w:styleId="WW8Num19z1">
    <w:name w:val="WW8Num19z1"/>
    <w:rsid w:val="00394D4A"/>
    <w:rPr>
      <w:rFonts w:ascii="Arial" w:hAnsi="Arial" w:cs="Arial"/>
    </w:rPr>
  </w:style>
  <w:style w:type="character" w:customStyle="1" w:styleId="WW8Num22z0">
    <w:name w:val="WW8Num22z0"/>
    <w:rsid w:val="00394D4A"/>
    <w:rPr>
      <w:b/>
    </w:rPr>
  </w:style>
  <w:style w:type="character" w:customStyle="1" w:styleId="WW8Num22z1">
    <w:name w:val="WW8Num22z1"/>
    <w:rsid w:val="00394D4A"/>
    <w:rPr>
      <w:rFonts w:ascii="Arial" w:hAnsi="Arial" w:cs="Arial"/>
    </w:rPr>
  </w:style>
  <w:style w:type="character" w:customStyle="1" w:styleId="WW8Num22z4">
    <w:name w:val="WW8Num22z4"/>
    <w:rsid w:val="00394D4A"/>
    <w:rPr>
      <w:rFonts w:ascii="Courier New" w:hAnsi="Courier New"/>
    </w:rPr>
  </w:style>
  <w:style w:type="character" w:customStyle="1" w:styleId="WW8Num24z0">
    <w:name w:val="WW8Num24z0"/>
    <w:rsid w:val="00394D4A"/>
    <w:rPr>
      <w:rFonts w:ascii="StarSymbol" w:hAnsi="StarSymbol"/>
    </w:rPr>
  </w:style>
  <w:style w:type="character" w:customStyle="1" w:styleId="WW8Num25z0">
    <w:name w:val="WW8Num25z0"/>
    <w:rsid w:val="00394D4A"/>
    <w:rPr>
      <w:rFonts w:ascii="Wingdings" w:hAnsi="Wingdings"/>
    </w:rPr>
  </w:style>
  <w:style w:type="character" w:customStyle="1" w:styleId="WW8Num26z0">
    <w:name w:val="WW8Num26z0"/>
    <w:rsid w:val="00394D4A"/>
    <w:rPr>
      <w:rFonts w:ascii="Wingdings" w:hAnsi="Wingdings"/>
    </w:rPr>
  </w:style>
  <w:style w:type="character" w:customStyle="1" w:styleId="WW8Num27z0">
    <w:name w:val="WW8Num27z0"/>
    <w:rsid w:val="00394D4A"/>
    <w:rPr>
      <w:rFonts w:ascii="StarSymbol" w:hAnsi="StarSymbol"/>
    </w:rPr>
  </w:style>
  <w:style w:type="character" w:customStyle="1" w:styleId="WW8Num28z0">
    <w:name w:val="WW8Num28z0"/>
    <w:rsid w:val="00394D4A"/>
    <w:rPr>
      <w:rFonts w:ascii="StarSymbol" w:hAnsi="StarSymbol"/>
    </w:rPr>
  </w:style>
  <w:style w:type="character" w:customStyle="1" w:styleId="Absatz-Standardschriftart">
    <w:name w:val="Absatz-Standardschriftart"/>
    <w:rsid w:val="00394D4A"/>
  </w:style>
  <w:style w:type="character" w:customStyle="1" w:styleId="WW-Absatz-Standardschriftart">
    <w:name w:val="WW-Absatz-Standardschriftart"/>
    <w:rsid w:val="00394D4A"/>
  </w:style>
  <w:style w:type="character" w:customStyle="1" w:styleId="WW8Num29z0">
    <w:name w:val="WW8Num29z0"/>
    <w:rsid w:val="00394D4A"/>
    <w:rPr>
      <w:rFonts w:ascii="StarSymbol" w:hAnsi="StarSymbol"/>
    </w:rPr>
  </w:style>
  <w:style w:type="character" w:customStyle="1" w:styleId="WW8Num30z0">
    <w:name w:val="WW8Num30z0"/>
    <w:rsid w:val="00394D4A"/>
    <w:rPr>
      <w:rFonts w:ascii="StarSymbol" w:hAnsi="StarSymbol"/>
    </w:rPr>
  </w:style>
  <w:style w:type="character" w:customStyle="1" w:styleId="WW8Num31z0">
    <w:name w:val="WW8Num31z0"/>
    <w:rsid w:val="00394D4A"/>
    <w:rPr>
      <w:rFonts w:ascii="StarSymbol" w:hAnsi="StarSymbol"/>
    </w:rPr>
  </w:style>
  <w:style w:type="character" w:customStyle="1" w:styleId="WW8Num32z0">
    <w:name w:val="WW8Num32z0"/>
    <w:rsid w:val="00394D4A"/>
    <w:rPr>
      <w:rFonts w:ascii="StarSymbol" w:hAnsi="StarSymbol"/>
    </w:rPr>
  </w:style>
  <w:style w:type="character" w:customStyle="1" w:styleId="WW8Num33z0">
    <w:name w:val="WW8Num33z0"/>
    <w:rsid w:val="00394D4A"/>
    <w:rPr>
      <w:rFonts w:ascii="StarSymbol" w:hAnsi="StarSymbol"/>
    </w:rPr>
  </w:style>
  <w:style w:type="character" w:customStyle="1" w:styleId="WW8Num34z0">
    <w:name w:val="WW8Num34z0"/>
    <w:rsid w:val="00394D4A"/>
    <w:rPr>
      <w:rFonts w:ascii="StarSymbol" w:hAnsi="StarSymbol"/>
    </w:rPr>
  </w:style>
  <w:style w:type="character" w:customStyle="1" w:styleId="WW8Num35z0">
    <w:name w:val="WW8Num35z0"/>
    <w:rsid w:val="00394D4A"/>
    <w:rPr>
      <w:rFonts w:ascii="StarSymbol" w:hAnsi="StarSymbol"/>
    </w:rPr>
  </w:style>
  <w:style w:type="character" w:customStyle="1" w:styleId="WW8Num36z0">
    <w:name w:val="WW8Num36z0"/>
    <w:rsid w:val="00394D4A"/>
    <w:rPr>
      <w:rFonts w:ascii="StarSymbol" w:hAnsi="StarSymbol"/>
    </w:rPr>
  </w:style>
  <w:style w:type="character" w:customStyle="1" w:styleId="WW-Absatz-Standardschriftart1">
    <w:name w:val="WW-Absatz-Standardschriftart1"/>
    <w:rsid w:val="00394D4A"/>
  </w:style>
  <w:style w:type="character" w:customStyle="1" w:styleId="WW-Absatz-Standardschriftart11">
    <w:name w:val="WW-Absatz-Standardschriftart11"/>
    <w:rsid w:val="00394D4A"/>
  </w:style>
  <w:style w:type="character" w:customStyle="1" w:styleId="WW-Absatz-Standardschriftart111">
    <w:name w:val="WW-Absatz-Standardschriftart111"/>
    <w:rsid w:val="00394D4A"/>
  </w:style>
  <w:style w:type="character" w:customStyle="1" w:styleId="WW-Absatz-Standardschriftart1111">
    <w:name w:val="WW-Absatz-Standardschriftart1111"/>
    <w:rsid w:val="00394D4A"/>
  </w:style>
  <w:style w:type="character" w:customStyle="1" w:styleId="WW-Absatz-Standardschriftart11111">
    <w:name w:val="WW-Absatz-Standardschriftart11111"/>
    <w:rsid w:val="00394D4A"/>
  </w:style>
  <w:style w:type="character" w:customStyle="1" w:styleId="WW-Absatz-Standardschriftart111111">
    <w:name w:val="WW-Absatz-Standardschriftart111111"/>
    <w:rsid w:val="00394D4A"/>
  </w:style>
  <w:style w:type="character" w:customStyle="1" w:styleId="WW-Absatz-Standardschriftart1111111">
    <w:name w:val="WW-Absatz-Standardschriftart1111111"/>
    <w:rsid w:val="00394D4A"/>
  </w:style>
  <w:style w:type="character" w:customStyle="1" w:styleId="WW-Absatz-Standardschriftart11111111">
    <w:name w:val="WW-Absatz-Standardschriftart11111111"/>
    <w:rsid w:val="00394D4A"/>
  </w:style>
  <w:style w:type="character" w:customStyle="1" w:styleId="WW-Absatz-Standardschriftart111111111">
    <w:name w:val="WW-Absatz-Standardschriftart111111111"/>
    <w:rsid w:val="00394D4A"/>
  </w:style>
  <w:style w:type="character" w:customStyle="1" w:styleId="WW-Absatz-Standardschriftart1111111111">
    <w:name w:val="WW-Absatz-Standardschriftart1111111111"/>
    <w:rsid w:val="00394D4A"/>
  </w:style>
  <w:style w:type="character" w:customStyle="1" w:styleId="WW-Absatz-Standardschriftart11111111111">
    <w:name w:val="WW-Absatz-Standardschriftart11111111111"/>
    <w:rsid w:val="00394D4A"/>
  </w:style>
  <w:style w:type="character" w:customStyle="1" w:styleId="WW-Absatz-Standardschriftart111111111111">
    <w:name w:val="WW-Absatz-Standardschriftart111111111111"/>
    <w:rsid w:val="00394D4A"/>
  </w:style>
  <w:style w:type="character" w:customStyle="1" w:styleId="WW8Num37z0">
    <w:name w:val="WW8Num37z0"/>
    <w:rsid w:val="00394D4A"/>
    <w:rPr>
      <w:u w:val="single"/>
    </w:rPr>
  </w:style>
  <w:style w:type="character" w:customStyle="1" w:styleId="WW-Absatz-Standardschriftart1111111111111">
    <w:name w:val="WW-Absatz-Standardschriftart1111111111111"/>
    <w:rsid w:val="00394D4A"/>
  </w:style>
  <w:style w:type="character" w:customStyle="1" w:styleId="Standardnpsmoodstavce1">
    <w:name w:val="Standardní písmo odstavce1"/>
    <w:rsid w:val="00394D4A"/>
  </w:style>
  <w:style w:type="character" w:customStyle="1" w:styleId="Symbolyproslovn">
    <w:name w:val="Symboly pro číslování"/>
    <w:rsid w:val="00394D4A"/>
  </w:style>
  <w:style w:type="character" w:customStyle="1" w:styleId="Odrky">
    <w:name w:val="Odrážky"/>
    <w:rsid w:val="00394D4A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394D4A"/>
  </w:style>
  <w:style w:type="character" w:customStyle="1" w:styleId="WW-Absatz-Standardschriftart111111111111111">
    <w:name w:val="WW-Absatz-Standardschriftart111111111111111"/>
    <w:rsid w:val="00394D4A"/>
  </w:style>
  <w:style w:type="character" w:customStyle="1" w:styleId="WW-Absatz-Standardschriftart1111111111111111">
    <w:name w:val="WW-Absatz-Standardschriftart1111111111111111"/>
    <w:rsid w:val="00394D4A"/>
  </w:style>
  <w:style w:type="character" w:customStyle="1" w:styleId="WW-Absatz-Standardschriftart11111111111111111">
    <w:name w:val="WW-Absatz-Standardschriftart11111111111111111"/>
    <w:rsid w:val="00394D4A"/>
  </w:style>
  <w:style w:type="character" w:customStyle="1" w:styleId="WW-Absatz-Standardschriftart111111111111111111">
    <w:name w:val="WW-Absatz-Standardschriftart111111111111111111"/>
    <w:rsid w:val="00394D4A"/>
  </w:style>
  <w:style w:type="character" w:customStyle="1" w:styleId="WW-Absatz-Standardschriftart1111111111111111111">
    <w:name w:val="WW-Absatz-Standardschriftart1111111111111111111"/>
    <w:rsid w:val="00394D4A"/>
  </w:style>
  <w:style w:type="character" w:customStyle="1" w:styleId="WW-Absatz-Standardschriftart11111111111111111111">
    <w:name w:val="WW-Absatz-Standardschriftart11111111111111111111"/>
    <w:rsid w:val="00394D4A"/>
  </w:style>
  <w:style w:type="character" w:customStyle="1" w:styleId="WW-Absatz-Standardschriftart111111111111111111111">
    <w:name w:val="WW-Absatz-Standardschriftart111111111111111111111"/>
    <w:rsid w:val="00394D4A"/>
  </w:style>
  <w:style w:type="character" w:customStyle="1" w:styleId="WW-Absatz-Standardschriftart1111111111111111111111">
    <w:name w:val="WW-Absatz-Standardschriftart1111111111111111111111"/>
    <w:rsid w:val="00394D4A"/>
  </w:style>
  <w:style w:type="character" w:customStyle="1" w:styleId="WW-Absatz-Standardschriftart11111111111111111111111">
    <w:name w:val="WW-Absatz-Standardschriftart11111111111111111111111"/>
    <w:rsid w:val="00394D4A"/>
  </w:style>
  <w:style w:type="character" w:customStyle="1" w:styleId="WW8Num2z1">
    <w:name w:val="WW8Num2z1"/>
    <w:rsid w:val="00394D4A"/>
    <w:rPr>
      <w:rFonts w:ascii="StarSymbol" w:hAnsi="StarSymbol"/>
    </w:rPr>
  </w:style>
  <w:style w:type="character" w:customStyle="1" w:styleId="WW8Num8z0">
    <w:name w:val="WW8Num8z0"/>
    <w:rsid w:val="00394D4A"/>
    <w:rPr>
      <w:rFonts w:ascii="StarSymbol" w:hAnsi="StarSymbol"/>
    </w:rPr>
  </w:style>
  <w:style w:type="character" w:customStyle="1" w:styleId="WW8Num10z0">
    <w:name w:val="WW8Num10z0"/>
    <w:rsid w:val="00394D4A"/>
    <w:rPr>
      <w:rFonts w:ascii="StarSymbol" w:hAnsi="StarSymbol"/>
    </w:rPr>
  </w:style>
  <w:style w:type="character" w:customStyle="1" w:styleId="WW8Num20z0">
    <w:name w:val="WW8Num20z0"/>
    <w:rsid w:val="00394D4A"/>
    <w:rPr>
      <w:b/>
    </w:rPr>
  </w:style>
  <w:style w:type="character" w:customStyle="1" w:styleId="WW8Num20z1">
    <w:name w:val="WW8Num20z1"/>
    <w:rsid w:val="00394D4A"/>
    <w:rPr>
      <w:rFonts w:ascii="Arial" w:hAnsi="Arial" w:cs="Arial"/>
    </w:rPr>
  </w:style>
  <w:style w:type="character" w:customStyle="1" w:styleId="WW8Num23z0">
    <w:name w:val="WW8Num23z0"/>
    <w:rsid w:val="00394D4A"/>
    <w:rPr>
      <w:rFonts w:ascii="Wingdings" w:hAnsi="Wingdings"/>
      <w:b/>
    </w:rPr>
  </w:style>
  <w:style w:type="character" w:customStyle="1" w:styleId="WW8Num23z1">
    <w:name w:val="WW8Num23z1"/>
    <w:rsid w:val="00394D4A"/>
    <w:rPr>
      <w:rFonts w:ascii="Symbol" w:hAnsi="Symbol" w:cs="Arial"/>
    </w:rPr>
  </w:style>
  <w:style w:type="character" w:customStyle="1" w:styleId="WW8Num23z4">
    <w:name w:val="WW8Num23z4"/>
    <w:rsid w:val="00394D4A"/>
    <w:rPr>
      <w:rFonts w:ascii="Courier New" w:hAnsi="Courier New"/>
    </w:rPr>
  </w:style>
  <w:style w:type="character" w:customStyle="1" w:styleId="WW-Absatz-Standardschriftart111111111111111111111111">
    <w:name w:val="WW-Absatz-Standardschriftart111111111111111111111111"/>
    <w:rsid w:val="00394D4A"/>
  </w:style>
  <w:style w:type="character" w:customStyle="1" w:styleId="WW-Absatz-Standardschriftart1111111111111111111111111">
    <w:name w:val="WW-Absatz-Standardschriftart1111111111111111111111111"/>
    <w:rsid w:val="00394D4A"/>
  </w:style>
  <w:style w:type="character" w:customStyle="1" w:styleId="WW-Absatz-Standardschriftart11111111111111111111111111">
    <w:name w:val="WW-Absatz-Standardschriftart11111111111111111111111111"/>
    <w:rsid w:val="00394D4A"/>
  </w:style>
  <w:style w:type="character" w:customStyle="1" w:styleId="WW-Absatz-Standardschriftart111111111111111111111111111">
    <w:name w:val="WW-Absatz-Standardschriftart111111111111111111111111111"/>
    <w:rsid w:val="00394D4A"/>
  </w:style>
  <w:style w:type="character" w:customStyle="1" w:styleId="WW-Absatz-Standardschriftart1111111111111111111111111111">
    <w:name w:val="WW-Absatz-Standardschriftart1111111111111111111111111111"/>
    <w:rsid w:val="00394D4A"/>
  </w:style>
  <w:style w:type="character" w:customStyle="1" w:styleId="WW-Absatz-Standardschriftart11111111111111111111111111111">
    <w:name w:val="WW-Absatz-Standardschriftart11111111111111111111111111111"/>
    <w:rsid w:val="00394D4A"/>
  </w:style>
  <w:style w:type="character" w:customStyle="1" w:styleId="WW-Absatz-Standardschriftart111111111111111111111111111111">
    <w:name w:val="WW-Absatz-Standardschriftart111111111111111111111111111111"/>
    <w:rsid w:val="00394D4A"/>
  </w:style>
  <w:style w:type="character" w:customStyle="1" w:styleId="WW-Absatz-Standardschriftart1111111111111111111111111111111">
    <w:name w:val="WW-Absatz-Standardschriftart1111111111111111111111111111111"/>
    <w:rsid w:val="00394D4A"/>
  </w:style>
  <w:style w:type="character" w:customStyle="1" w:styleId="WW-Absatz-Standardschriftart11111111111111111111111111111111">
    <w:name w:val="WW-Absatz-Standardschriftart11111111111111111111111111111111"/>
    <w:rsid w:val="00394D4A"/>
  </w:style>
  <w:style w:type="character" w:customStyle="1" w:styleId="WW8Num21z0">
    <w:name w:val="WW8Num21z0"/>
    <w:rsid w:val="00394D4A"/>
    <w:rPr>
      <w:b/>
    </w:rPr>
  </w:style>
  <w:style w:type="character" w:customStyle="1" w:styleId="WW8Num21z1">
    <w:name w:val="WW8Num21z1"/>
    <w:rsid w:val="00394D4A"/>
    <w:rPr>
      <w:rFonts w:ascii="Arial" w:hAnsi="Arial" w:cs="Arial"/>
    </w:rPr>
  </w:style>
  <w:style w:type="character" w:customStyle="1" w:styleId="WW8Num25z1">
    <w:name w:val="WW8Num25z1"/>
    <w:rsid w:val="00394D4A"/>
    <w:rPr>
      <w:rFonts w:ascii="Symbol" w:hAnsi="Symbol"/>
    </w:rPr>
  </w:style>
  <w:style w:type="character" w:customStyle="1" w:styleId="WW8Num25z4">
    <w:name w:val="WW8Num25z4"/>
    <w:rsid w:val="00394D4A"/>
    <w:rPr>
      <w:rFonts w:ascii="Courier New" w:hAnsi="Courier New"/>
    </w:rPr>
  </w:style>
  <w:style w:type="character" w:customStyle="1" w:styleId="WW-Absatz-Standardschriftart111111111111111111111111111111111">
    <w:name w:val="WW-Absatz-Standardschriftart111111111111111111111111111111111"/>
    <w:rsid w:val="00394D4A"/>
  </w:style>
  <w:style w:type="character" w:customStyle="1" w:styleId="WW8Num11z0">
    <w:name w:val="WW8Num11z0"/>
    <w:rsid w:val="00394D4A"/>
    <w:rPr>
      <w:rFonts w:ascii="StarSymbol" w:hAnsi="StarSymbol"/>
    </w:rPr>
  </w:style>
  <w:style w:type="character" w:customStyle="1" w:styleId="WW8Num26z1">
    <w:name w:val="WW8Num26z1"/>
    <w:rsid w:val="00394D4A"/>
    <w:rPr>
      <w:rFonts w:ascii="Symbol" w:hAnsi="Symbol"/>
    </w:rPr>
  </w:style>
  <w:style w:type="character" w:customStyle="1" w:styleId="WW8Num26z4">
    <w:name w:val="WW8Num26z4"/>
    <w:rsid w:val="00394D4A"/>
    <w:rPr>
      <w:rFonts w:ascii="Courier New" w:hAnsi="Courier New"/>
    </w:rPr>
  </w:style>
  <w:style w:type="character" w:customStyle="1" w:styleId="WW8Num38z0">
    <w:name w:val="WW8Num38z0"/>
    <w:rsid w:val="00394D4A"/>
    <w:rPr>
      <w:rFonts w:ascii="StarSymbol" w:hAnsi="StarSymbol"/>
    </w:rPr>
  </w:style>
  <w:style w:type="character" w:customStyle="1" w:styleId="WW-Absatz-Standardschriftart1111111111111111111111111111111111">
    <w:name w:val="WW-Absatz-Standardschriftart1111111111111111111111111111111111"/>
    <w:rsid w:val="00394D4A"/>
  </w:style>
  <w:style w:type="character" w:customStyle="1" w:styleId="WW-Absatz-Standardschriftart11111111111111111111111111111111111">
    <w:name w:val="WW-Absatz-Standardschriftart11111111111111111111111111111111111"/>
    <w:rsid w:val="00394D4A"/>
  </w:style>
  <w:style w:type="character" w:customStyle="1" w:styleId="WW-Absatz-Standardschriftart111111111111111111111111111111111111">
    <w:name w:val="WW-Absatz-Standardschriftart111111111111111111111111111111111111"/>
    <w:rsid w:val="00394D4A"/>
  </w:style>
  <w:style w:type="character" w:customStyle="1" w:styleId="WW-Absatz-Standardschriftart1111111111111111111111111111111111111">
    <w:name w:val="WW-Absatz-Standardschriftart1111111111111111111111111111111111111"/>
    <w:rsid w:val="00394D4A"/>
  </w:style>
  <w:style w:type="character" w:customStyle="1" w:styleId="WW-Absatz-Standardschriftart11111111111111111111111111111111111111">
    <w:name w:val="WW-Absatz-Standardschriftart11111111111111111111111111111111111111"/>
    <w:rsid w:val="00394D4A"/>
  </w:style>
  <w:style w:type="character" w:customStyle="1" w:styleId="WW-Absatz-Standardschriftart111111111111111111111111111111111111111">
    <w:name w:val="WW-Absatz-Standardschriftart111111111111111111111111111111111111111"/>
    <w:rsid w:val="00394D4A"/>
  </w:style>
  <w:style w:type="character" w:customStyle="1" w:styleId="WW-Absatz-Standardschriftart1111111111111111111111111111111111111111">
    <w:name w:val="WW-Absatz-Standardschriftart1111111111111111111111111111111111111111"/>
    <w:rsid w:val="00394D4A"/>
  </w:style>
  <w:style w:type="character" w:customStyle="1" w:styleId="WW-Absatz-Standardschriftart11111111111111111111111111111111111111111">
    <w:name w:val="WW-Absatz-Standardschriftart11111111111111111111111111111111111111111"/>
    <w:rsid w:val="00394D4A"/>
  </w:style>
  <w:style w:type="character" w:customStyle="1" w:styleId="WW8Num39z0">
    <w:name w:val="WW8Num39z0"/>
    <w:rsid w:val="00394D4A"/>
    <w:rPr>
      <w:rFonts w:ascii="StarSymbol" w:hAnsi="StarSymbol"/>
    </w:rPr>
  </w:style>
  <w:style w:type="character" w:customStyle="1" w:styleId="WW-Absatz-Standardschriftart111111111111111111111111111111111111111111">
    <w:name w:val="WW-Absatz-Standardschriftart111111111111111111111111111111111111111111"/>
    <w:rsid w:val="00394D4A"/>
  </w:style>
  <w:style w:type="character" w:customStyle="1" w:styleId="WW8Num9z1">
    <w:name w:val="WW8Num9z1"/>
    <w:rsid w:val="00394D4A"/>
    <w:rPr>
      <w:rFonts w:ascii="Courier New" w:hAnsi="Courier New"/>
    </w:rPr>
  </w:style>
  <w:style w:type="character" w:customStyle="1" w:styleId="WW8Num9z2">
    <w:name w:val="WW8Num9z2"/>
    <w:rsid w:val="00394D4A"/>
    <w:rPr>
      <w:rFonts w:ascii="Wingdings" w:hAnsi="Wingdings"/>
    </w:rPr>
  </w:style>
  <w:style w:type="character" w:customStyle="1" w:styleId="WW8Num50z1">
    <w:name w:val="WW8Num50z1"/>
    <w:rsid w:val="00394D4A"/>
    <w:rPr>
      <w:rFonts w:ascii="Courier New" w:hAnsi="Courier New"/>
    </w:rPr>
  </w:style>
  <w:style w:type="character" w:customStyle="1" w:styleId="WW8Num50z2">
    <w:name w:val="WW8Num50z2"/>
    <w:rsid w:val="00394D4A"/>
    <w:rPr>
      <w:rFonts w:ascii="Wingdings" w:hAnsi="Wingdings"/>
    </w:rPr>
  </w:style>
  <w:style w:type="character" w:customStyle="1" w:styleId="WW8Num50z3">
    <w:name w:val="WW8Num50z3"/>
    <w:rsid w:val="00394D4A"/>
    <w:rPr>
      <w:rFonts w:ascii="Symbol" w:hAnsi="Symbol"/>
    </w:rPr>
  </w:style>
  <w:style w:type="character" w:customStyle="1" w:styleId="WW8Num51z0">
    <w:name w:val="WW8Num51z0"/>
    <w:rsid w:val="00394D4A"/>
    <w:rPr>
      <w:b/>
    </w:rPr>
  </w:style>
  <w:style w:type="character" w:customStyle="1" w:styleId="WW8Num54z0">
    <w:name w:val="WW8Num54z0"/>
    <w:rsid w:val="00394D4A"/>
    <w:rPr>
      <w:rFonts w:ascii="Symbol" w:hAnsi="Symbol"/>
    </w:rPr>
  </w:style>
  <w:style w:type="character" w:customStyle="1" w:styleId="WW8Num54z1">
    <w:name w:val="WW8Num54z1"/>
    <w:rsid w:val="00394D4A"/>
    <w:rPr>
      <w:rFonts w:ascii="Courier New" w:hAnsi="Courier New"/>
    </w:rPr>
  </w:style>
  <w:style w:type="character" w:customStyle="1" w:styleId="WW8Num54z2">
    <w:name w:val="WW8Num54z2"/>
    <w:rsid w:val="00394D4A"/>
    <w:rPr>
      <w:rFonts w:ascii="Wingdings" w:hAnsi="Wingdings"/>
    </w:rPr>
  </w:style>
  <w:style w:type="character" w:customStyle="1" w:styleId="WW8Num55z0">
    <w:name w:val="WW8Num55z0"/>
    <w:rsid w:val="00394D4A"/>
    <w:rPr>
      <w:b/>
      <w:u w:val="single"/>
    </w:rPr>
  </w:style>
  <w:style w:type="character" w:customStyle="1" w:styleId="WW8Num63z0">
    <w:name w:val="WW8Num63z0"/>
    <w:rsid w:val="00394D4A"/>
    <w:rPr>
      <w:rFonts w:ascii="Symbol" w:hAnsi="Symbol"/>
    </w:rPr>
  </w:style>
  <w:style w:type="character" w:customStyle="1" w:styleId="WW8Num64z0">
    <w:name w:val="WW8Num64z0"/>
    <w:rsid w:val="00394D4A"/>
    <w:rPr>
      <w:b/>
    </w:rPr>
  </w:style>
  <w:style w:type="character" w:customStyle="1" w:styleId="WW8Num64z1">
    <w:name w:val="WW8Num64z1"/>
    <w:rsid w:val="00394D4A"/>
    <w:rPr>
      <w:rFonts w:ascii="Arial" w:eastAsia="Times New Roman" w:hAnsi="Arial" w:cs="Arial"/>
    </w:rPr>
  </w:style>
  <w:style w:type="character" w:customStyle="1" w:styleId="WW8Num71z0">
    <w:name w:val="WW8Num71z0"/>
    <w:rsid w:val="00394D4A"/>
    <w:rPr>
      <w:rFonts w:ascii="Wingdings" w:hAnsi="Wingdings"/>
    </w:rPr>
  </w:style>
  <w:style w:type="character" w:customStyle="1" w:styleId="WW8Num71z1">
    <w:name w:val="WW8Num71z1"/>
    <w:rsid w:val="00394D4A"/>
    <w:rPr>
      <w:rFonts w:ascii="Courier New" w:hAnsi="Courier New"/>
    </w:rPr>
  </w:style>
  <w:style w:type="character" w:customStyle="1" w:styleId="WW8Num71z3">
    <w:name w:val="WW8Num71z3"/>
    <w:rsid w:val="00394D4A"/>
    <w:rPr>
      <w:rFonts w:ascii="Symbol" w:hAnsi="Symbol"/>
    </w:rPr>
  </w:style>
  <w:style w:type="character" w:customStyle="1" w:styleId="WW8Num81z0">
    <w:name w:val="WW8Num81z0"/>
    <w:rsid w:val="00394D4A"/>
    <w:rPr>
      <w:rFonts w:ascii="Wingdings" w:hAnsi="Wingdings"/>
    </w:rPr>
  </w:style>
  <w:style w:type="character" w:customStyle="1" w:styleId="WW8Num81z1">
    <w:name w:val="WW8Num81z1"/>
    <w:rsid w:val="00394D4A"/>
    <w:rPr>
      <w:rFonts w:ascii="Symbol" w:hAnsi="Symbol"/>
    </w:rPr>
  </w:style>
  <w:style w:type="character" w:customStyle="1" w:styleId="WW8Num81z4">
    <w:name w:val="WW8Num81z4"/>
    <w:rsid w:val="00394D4A"/>
    <w:rPr>
      <w:rFonts w:ascii="Courier New" w:hAnsi="Courier New"/>
    </w:rPr>
  </w:style>
  <w:style w:type="character" w:customStyle="1" w:styleId="WW8Num86z0">
    <w:name w:val="WW8Num86z0"/>
    <w:rsid w:val="00394D4A"/>
    <w:rPr>
      <w:u w:val="single"/>
    </w:rPr>
  </w:style>
  <w:style w:type="character" w:customStyle="1" w:styleId="WW8Num88z0">
    <w:name w:val="WW8Num88z0"/>
    <w:rsid w:val="00394D4A"/>
    <w:rPr>
      <w:u w:val="single"/>
    </w:rPr>
  </w:style>
  <w:style w:type="paragraph" w:styleId="Seznam">
    <w:name w:val="List"/>
    <w:basedOn w:val="Zkladntext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4"/>
      <w:szCs w:val="20"/>
      <w:lang w:eastAsia="ar-SA"/>
    </w:rPr>
  </w:style>
  <w:style w:type="paragraph" w:customStyle="1" w:styleId="Popisek">
    <w:name w:val="Popisek"/>
    <w:basedOn w:val="Normln"/>
    <w:rsid w:val="00394D4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Rejstk">
    <w:name w:val="Rejstřík"/>
    <w:basedOn w:val="Normln"/>
    <w:rsid w:val="00394D4A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Obsahtabulky">
    <w:name w:val="Obsah tabulky"/>
    <w:basedOn w:val="Normln"/>
    <w:rsid w:val="00394D4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dpistabulky">
    <w:name w:val="Nadpis tabulky"/>
    <w:basedOn w:val="Obsahtabulky"/>
    <w:rsid w:val="00394D4A"/>
    <w:pPr>
      <w:jc w:val="center"/>
    </w:pPr>
    <w:rPr>
      <w:b/>
      <w:bCs/>
      <w:i/>
      <w:iCs/>
    </w:rPr>
  </w:style>
  <w:style w:type="paragraph" w:customStyle="1" w:styleId="Obsahrmce">
    <w:name w:val="Obsah rámce"/>
    <w:basedOn w:val="Zkladntext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Vodorovnra">
    <w:name w:val="Vodorovná čára"/>
    <w:basedOn w:val="Normln"/>
    <w:next w:val="Zkladntext"/>
    <w:rsid w:val="00394D4A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Titulek1">
    <w:name w:val="Titulek1"/>
    <w:basedOn w:val="Normln"/>
    <w:next w:val="Normln"/>
    <w:rsid w:val="00394D4A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Prosttext1">
    <w:name w:val="Prostý text1"/>
    <w:basedOn w:val="Normln"/>
    <w:rsid w:val="00394D4A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arda">
    <w:name w:val="Carda"/>
    <w:basedOn w:val="Prosttext1"/>
    <w:rsid w:val="00394D4A"/>
    <w:rPr>
      <w:spacing w:val="-20"/>
      <w:w w:val="85"/>
    </w:rPr>
  </w:style>
  <w:style w:type="paragraph" w:customStyle="1" w:styleId="Zkladntextodsazen21">
    <w:name w:val="Základní text odsazený 21"/>
    <w:basedOn w:val="Normln"/>
    <w:rsid w:val="00394D4A"/>
    <w:pPr>
      <w:suppressAutoHyphens/>
      <w:spacing w:after="0" w:line="240" w:lineRule="auto"/>
      <w:ind w:left="28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kladntextodsazen31">
    <w:name w:val="Základní text odsazený 31"/>
    <w:basedOn w:val="Normln"/>
    <w:rsid w:val="00394D4A"/>
    <w:pPr>
      <w:suppressAutoHyphens/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kladntext21">
    <w:name w:val="Základní text 21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Standardnpsmoodstavce2">
    <w:name w:val="Standardní písmo odstavce2"/>
    <w:rsid w:val="00394D4A"/>
  </w:style>
  <w:style w:type="character" w:customStyle="1" w:styleId="WW-Absatz-Standardschriftart1111111111111111111111111111111111111111111">
    <w:name w:val="WW-Absatz-Standardschriftart1111111111111111111111111111111111111111111"/>
    <w:rsid w:val="00394D4A"/>
  </w:style>
  <w:style w:type="character" w:customStyle="1" w:styleId="WW-Standardnpsmoodstavce">
    <w:name w:val="WW-Standardní písmo odstavce"/>
    <w:rsid w:val="00394D4A"/>
  </w:style>
  <w:style w:type="character" w:customStyle="1" w:styleId="WW-Absatz-Standardschriftart11111111111111111111111111111111111111111111">
    <w:name w:val="WW-Absatz-Standardschriftart11111111111111111111111111111111111111111111"/>
    <w:rsid w:val="00394D4A"/>
  </w:style>
  <w:style w:type="paragraph" w:customStyle="1" w:styleId="Zkladntext22">
    <w:name w:val="Základní text 22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Zkladntextodsazen22">
    <w:name w:val="Základní text odsazený 22"/>
    <w:basedOn w:val="Normln"/>
    <w:rsid w:val="00394D4A"/>
    <w:pPr>
      <w:suppressAutoHyphens/>
      <w:spacing w:before="120"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32">
    <w:name w:val="Základní text 32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odsazen32">
    <w:name w:val="Základní text odsazený 32"/>
    <w:basedOn w:val="Normln"/>
    <w:rsid w:val="00394D4A"/>
    <w:pPr>
      <w:suppressAutoHyphens/>
      <w:spacing w:after="0" w:line="240" w:lineRule="auto"/>
      <w:ind w:left="567" w:hanging="283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msolistparagraph0">
    <w:name w:val="msolistparagraph"/>
    <w:basedOn w:val="Normln"/>
    <w:rsid w:val="00394D4A"/>
    <w:pPr>
      <w:spacing w:after="0" w:line="240" w:lineRule="auto"/>
      <w:ind w:left="720"/>
    </w:pPr>
    <w:rPr>
      <w:rFonts w:ascii="Calibri" w:eastAsia="Times New Roman" w:hAnsi="Calibri" w:cs="Times New Roman"/>
      <w:lang w:eastAsia="cs-CZ"/>
    </w:rPr>
  </w:style>
  <w:style w:type="character" w:customStyle="1" w:styleId="cizojazycne">
    <w:name w:val="cizojazycne"/>
    <w:basedOn w:val="Standardnpsmoodstavce"/>
    <w:rsid w:val="00394D4A"/>
  </w:style>
  <w:style w:type="character" w:customStyle="1" w:styleId="mw-headline">
    <w:name w:val="mw-headline"/>
    <w:basedOn w:val="Standardnpsmoodstavce"/>
    <w:rsid w:val="00394D4A"/>
  </w:style>
  <w:style w:type="paragraph" w:customStyle="1" w:styleId="za1">
    <w:name w:val="za (1)"/>
    <w:basedOn w:val="Normln"/>
    <w:rsid w:val="00394D4A"/>
    <w:pPr>
      <w:widowControl w:val="0"/>
      <w:numPr>
        <w:numId w:val="1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pacing w:val="-8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394D4A"/>
    <w:pPr>
      <w:widowControl w:val="0"/>
      <w:numPr>
        <w:numId w:val="12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pacing w:val="-8"/>
      <w:sz w:val="24"/>
      <w:szCs w:val="20"/>
      <w:lang w:eastAsia="cs-CZ"/>
    </w:rPr>
  </w:style>
  <w:style w:type="paragraph" w:customStyle="1" w:styleId="iNFORMACEP-NADPIS1">
    <w:name w:val="iNFORMACE PÚ - NADPIS1"/>
    <w:basedOn w:val="Nadpis1"/>
    <w:uiPriority w:val="99"/>
    <w:qFormat/>
    <w:rsid w:val="00394D4A"/>
    <w:pPr>
      <w:keepNext/>
      <w:widowControl/>
      <w:numPr>
        <w:numId w:val="0"/>
      </w:numPr>
      <w:spacing w:before="0" w:after="0"/>
      <w:ind w:left="709" w:hanging="709"/>
    </w:pPr>
    <w:rPr>
      <w:rFonts w:ascii="Calibri" w:eastAsia="Times New Roman" w:hAnsi="Calibri" w:cs="Times New Roman"/>
      <w:iCs w:val="0"/>
      <w:caps/>
      <w:color w:val="227C2D"/>
      <w:kern w:val="32"/>
      <w:sz w:val="22"/>
      <w:lang w:eastAsia="en-US"/>
    </w:rPr>
  </w:style>
  <w:style w:type="character" w:styleId="Odkaznakoment">
    <w:name w:val="annotation reference"/>
    <w:basedOn w:val="Standardnpsmoodstavce"/>
    <w:unhideWhenUsed/>
    <w:rsid w:val="00394D4A"/>
    <w:rPr>
      <w:sz w:val="16"/>
      <w:szCs w:val="16"/>
    </w:rPr>
  </w:style>
  <w:style w:type="paragraph" w:customStyle="1" w:styleId="lanek5">
    <w:name w:val="članek 5"/>
    <w:basedOn w:val="Zkladntextodsazen"/>
    <w:rsid w:val="00394D4A"/>
    <w:pPr>
      <w:spacing w:after="0" w:line="240" w:lineRule="auto"/>
      <w:ind w:left="48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customStyle="1" w:styleId="Novelizanbod">
    <w:name w:val="Novelizační bod"/>
    <w:basedOn w:val="Normln"/>
    <w:next w:val="Normln"/>
    <w:rsid w:val="00394D4A"/>
    <w:pPr>
      <w:keepNext/>
      <w:keepLines/>
      <w:numPr>
        <w:numId w:val="13"/>
      </w:numPr>
      <w:tabs>
        <w:tab w:val="left" w:pos="851"/>
      </w:tabs>
      <w:spacing w:before="48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h1a1">
    <w:name w:val="h1a1"/>
    <w:basedOn w:val="Standardnpsmoodstavce"/>
    <w:rsid w:val="00394D4A"/>
    <w:rPr>
      <w:vanish w:val="0"/>
      <w:webHidden w:val="0"/>
      <w:sz w:val="27"/>
      <w:szCs w:val="27"/>
      <w:specVanish w:val="0"/>
    </w:rPr>
  </w:style>
  <w:style w:type="character" w:styleId="Zdraznn">
    <w:name w:val="Emphasis"/>
    <w:basedOn w:val="Standardnpsmoodstavce"/>
    <w:uiPriority w:val="20"/>
    <w:qFormat/>
    <w:rsid w:val="00394D4A"/>
    <w:rPr>
      <w:i/>
      <w:iCs/>
    </w:rPr>
  </w:style>
  <w:style w:type="paragraph" w:customStyle="1" w:styleId="Vzorec">
    <w:name w:val="Vzorec"/>
    <w:basedOn w:val="Text"/>
    <w:next w:val="Text"/>
    <w:rsid w:val="00394D4A"/>
    <w:pPr>
      <w:spacing w:before="120" w:line="360" w:lineRule="auto"/>
      <w:ind w:left="1134"/>
    </w:pPr>
    <w:rPr>
      <w:rFonts w:eastAsia="Times New Roman"/>
      <w:b/>
      <w:color w:val="000000"/>
    </w:rPr>
  </w:style>
  <w:style w:type="paragraph" w:styleId="Obsah1">
    <w:name w:val="toc 1"/>
    <w:basedOn w:val="Normln"/>
    <w:next w:val="Normln"/>
    <w:autoRedefine/>
    <w:uiPriority w:val="39"/>
    <w:qFormat/>
    <w:rsid w:val="00394D4A"/>
    <w:pPr>
      <w:tabs>
        <w:tab w:val="left" w:pos="284"/>
        <w:tab w:val="right" w:leader="dot" w:pos="9062"/>
      </w:tabs>
      <w:spacing w:before="120" w:after="120" w:line="240" w:lineRule="auto"/>
    </w:pPr>
    <w:rPr>
      <w:rFonts w:ascii="Times New Roman" w:eastAsia="Times New Roman" w:hAnsi="Times New Roman" w:cs="Times New Roman"/>
      <w:b/>
      <w:bCs/>
      <w:caps/>
      <w:sz w:val="20"/>
      <w:szCs w:val="20"/>
      <w:lang w:eastAsia="cs-CZ"/>
    </w:rPr>
  </w:style>
  <w:style w:type="paragraph" w:styleId="Obsah2">
    <w:name w:val="toc 2"/>
    <w:basedOn w:val="Normln"/>
    <w:next w:val="Normln"/>
    <w:autoRedefine/>
    <w:uiPriority w:val="39"/>
    <w:qFormat/>
    <w:rsid w:val="00394D4A"/>
    <w:pPr>
      <w:tabs>
        <w:tab w:val="left" w:pos="851"/>
        <w:tab w:val="right" w:leader="dot" w:pos="9062"/>
      </w:tabs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  <w:lang w:eastAsia="cs-CZ"/>
    </w:rPr>
  </w:style>
  <w:style w:type="paragraph" w:styleId="Obsah3">
    <w:name w:val="toc 3"/>
    <w:basedOn w:val="Normln"/>
    <w:next w:val="Normln"/>
    <w:autoRedefine/>
    <w:uiPriority w:val="39"/>
    <w:qFormat/>
    <w:rsid w:val="00394D4A"/>
    <w:pPr>
      <w:tabs>
        <w:tab w:val="left" w:pos="1134"/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cs-CZ"/>
    </w:rPr>
  </w:style>
  <w:style w:type="paragraph" w:styleId="Obsah4">
    <w:name w:val="toc 4"/>
    <w:basedOn w:val="Normln"/>
    <w:next w:val="Normln"/>
    <w:autoRedefine/>
    <w:uiPriority w:val="39"/>
    <w:rsid w:val="00394D4A"/>
    <w:pPr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5">
    <w:name w:val="toc 5"/>
    <w:basedOn w:val="Normln"/>
    <w:next w:val="Normln"/>
    <w:autoRedefine/>
    <w:uiPriority w:val="39"/>
    <w:rsid w:val="00394D4A"/>
    <w:pPr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6">
    <w:name w:val="toc 6"/>
    <w:basedOn w:val="Normln"/>
    <w:next w:val="Normln"/>
    <w:autoRedefine/>
    <w:uiPriority w:val="39"/>
    <w:rsid w:val="00394D4A"/>
    <w:pPr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7">
    <w:name w:val="toc 7"/>
    <w:basedOn w:val="Normln"/>
    <w:next w:val="Normln"/>
    <w:autoRedefine/>
    <w:uiPriority w:val="39"/>
    <w:rsid w:val="00394D4A"/>
    <w:pPr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8">
    <w:name w:val="toc 8"/>
    <w:basedOn w:val="Normln"/>
    <w:next w:val="Normln"/>
    <w:autoRedefine/>
    <w:uiPriority w:val="39"/>
    <w:rsid w:val="00394D4A"/>
    <w:pPr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9">
    <w:name w:val="toc 9"/>
    <w:basedOn w:val="Normln"/>
    <w:next w:val="Normln"/>
    <w:autoRedefine/>
    <w:uiPriority w:val="39"/>
    <w:rsid w:val="00394D4A"/>
    <w:pPr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customStyle="1" w:styleId="odstbod1">
    <w:name w:val="odst bod1"/>
    <w:basedOn w:val="Normln"/>
    <w:link w:val="odstbod1Char"/>
    <w:rsid w:val="00394D4A"/>
    <w:pPr>
      <w:numPr>
        <w:numId w:val="16"/>
      </w:numPr>
      <w:tabs>
        <w:tab w:val="left" w:pos="56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bod1Char">
    <w:name w:val="odst bod1 Char"/>
    <w:basedOn w:val="Standardnpsmoodstavce"/>
    <w:link w:val="odstbod1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edovanodkaz">
    <w:name w:val="FollowedHyperlink"/>
    <w:basedOn w:val="Standardnpsmoodstavce"/>
    <w:rsid w:val="00394D4A"/>
    <w:rPr>
      <w:color w:val="800080"/>
      <w:u w:val="single"/>
    </w:rPr>
  </w:style>
  <w:style w:type="paragraph" w:customStyle="1" w:styleId="odrazkakosoctv">
    <w:name w:val="odrazka_kosoctv"/>
    <w:basedOn w:val="Normln"/>
    <w:rsid w:val="00394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94D4A"/>
    <w:pPr>
      <w:keepNext/>
      <w:keepLines/>
      <w:widowControl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iCs w:val="0"/>
      <w:caps/>
      <w:color w:val="2E74B5" w:themeColor="accent1" w:themeShade="BF"/>
      <w:szCs w:val="28"/>
    </w:rPr>
  </w:style>
  <w:style w:type="paragraph" w:customStyle="1" w:styleId="go">
    <w:name w:val="go"/>
    <w:basedOn w:val="Normln"/>
    <w:rsid w:val="00394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Mj-normln">
    <w:name w:val="Můj - normální"/>
    <w:basedOn w:val="Text"/>
    <w:link w:val="Mj-normlnChar"/>
    <w:qFormat/>
    <w:rsid w:val="00394D4A"/>
  </w:style>
  <w:style w:type="character" w:customStyle="1" w:styleId="Mj-normlnChar">
    <w:name w:val="Můj - normální Char"/>
    <w:basedOn w:val="TextChar"/>
    <w:link w:val="Mj-normln"/>
    <w:rsid w:val="00394D4A"/>
    <w:rPr>
      <w:rFonts w:ascii="Arial" w:hAnsi="Arial" w:cs="Arial"/>
      <w:iCs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94D4A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b/>
      <w:bCs/>
      <w:spacing w:val="0"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394D4A"/>
    <w:rPr>
      <w:b/>
      <w:bCs/>
      <w:sz w:val="20"/>
      <w:szCs w:val="20"/>
    </w:rPr>
  </w:style>
  <w:style w:type="paragraph" w:customStyle="1" w:styleId="Odstavecseseznamem2">
    <w:name w:val="Odstavec se seznamem2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Odstavecseseznamem3">
    <w:name w:val="Odstavec se seznamem3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Bezmezer">
    <w:name w:val="No Spacing"/>
    <w:uiPriority w:val="1"/>
    <w:qFormat/>
    <w:rsid w:val="00394D4A"/>
    <w:pPr>
      <w:spacing w:after="0" w:line="240" w:lineRule="auto"/>
    </w:p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94D4A"/>
    <w:rPr>
      <w:color w:val="605E5C"/>
      <w:shd w:val="clear" w:color="auto" w:fill="E1DFDD"/>
    </w:rPr>
  </w:style>
  <w:style w:type="paragraph" w:customStyle="1" w:styleId="Export1">
    <w:name w:val="Export 1"/>
    <w:rsid w:val="00394D4A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suppressAutoHyphens/>
      <w:spacing w:after="0" w:line="240" w:lineRule="auto"/>
      <w:jc w:val="both"/>
    </w:pPr>
    <w:rPr>
      <w:rFonts w:ascii="Avinion" w:eastAsia="Times New Roman" w:hAnsi="Avinion" w:cs="Times New Roman"/>
      <w:i/>
      <w:sz w:val="24"/>
      <w:szCs w:val="20"/>
      <w:lang w:val="en-US" w:eastAsia="ar-SA"/>
    </w:rPr>
  </w:style>
  <w:style w:type="paragraph" w:customStyle="1" w:styleId="1vnitntext">
    <w:name w:val="1vnitøní text"/>
    <w:basedOn w:val="Normln"/>
    <w:rsid w:val="00394D4A"/>
    <w:pPr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ra">
    <w:name w:val="para"/>
    <w:basedOn w:val="Normln"/>
    <w:rsid w:val="00394D4A"/>
    <w:pPr>
      <w:tabs>
        <w:tab w:val="left" w:pos="709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vnintext">
    <w:name w:val="vniønítext"/>
    <w:basedOn w:val="Normln"/>
    <w:rsid w:val="00394D4A"/>
    <w:pPr>
      <w:tabs>
        <w:tab w:val="left" w:pos="709"/>
      </w:tabs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UAttachmentType xmlns="8d690c5f-7846-456b-922c-7f81e7b73eda">Příloha</SPUAttachmentTyp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T_Attachments" ma:contentTypeID="0x01010076AB14D9073B4598A883CEA47FB210EA0098F6069037C3D04C865BA34B2989962D" ma:contentTypeVersion="4" ma:contentTypeDescription="CT_Attachments" ma:contentTypeScope="" ma:versionID="69a2d0682a4317adf9d1560a5671fbf9">
  <xsd:schema xmlns:xsd="http://www.w3.org/2001/XMLSchema" xmlns:xs="http://www.w3.org/2001/XMLSchema" xmlns:p="http://schemas.microsoft.com/office/2006/metadata/properties" xmlns:ns2="8d690c5f-7846-456b-922c-7f81e7b73eda" targetNamespace="http://schemas.microsoft.com/office/2006/metadata/properties" ma:root="true" ma:fieldsID="75ce430d2bf34d552cbc3eb0a0c0cab8" ns2:_="">
    <xsd:import namespace="8d690c5f-7846-456b-922c-7f81e7b73eda"/>
    <xsd:element name="properties">
      <xsd:complexType>
        <xsd:sequence>
          <xsd:element name="documentManagement">
            <xsd:complexType>
              <xsd:all>
                <xsd:element ref="ns2:SPUAttachmentTyp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90c5f-7846-456b-922c-7f81e7b73eda" elementFormDefault="qualified">
    <xsd:import namespace="http://schemas.microsoft.com/office/2006/documentManagement/types"/>
    <xsd:import namespace="http://schemas.microsoft.com/office/infopath/2007/PartnerControls"/>
    <xsd:element name="SPUAttachmentType" ma:index="8" ma:displayName="Druh dokumentu" ma:internalName="SPUAttachmentType" ma:readOnly="false">
      <xsd:simpleType>
        <xsd:restriction base="dms:Choice">
          <xsd:enumeration value="Hlavní dokument"/>
          <xsd:enumeration value="Příloh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709F71-A00A-4744-A434-0686E0D8AC4F}">
  <ds:schemaRefs>
    <ds:schemaRef ds:uri="http://schemas.microsoft.com/office/2006/metadata/properties"/>
    <ds:schemaRef ds:uri="http://schemas.microsoft.com/office/infopath/2007/PartnerControls"/>
    <ds:schemaRef ds:uri="8d690c5f-7846-456b-922c-7f81e7b73eda"/>
  </ds:schemaRefs>
</ds:datastoreItem>
</file>

<file path=customXml/itemProps2.xml><?xml version="1.0" encoding="utf-8"?>
<ds:datastoreItem xmlns:ds="http://schemas.openxmlformats.org/officeDocument/2006/customXml" ds:itemID="{8DBB9FF2-9A42-4169-BF61-92FCD365E1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90c5f-7846-456b-922c-7f81e7b73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5434D6-5882-4368-87C3-054127F3C1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747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 01_2016 - Příloha č. 12 - Smlouva o předání maj. státu do práva hospodařit st. podniku (1. 3. 2020)</dc:title>
  <dc:subject/>
  <dc:creator>Seidlová Renata Ing.</dc:creator>
  <cp:keywords/>
  <dc:description/>
  <cp:lastModifiedBy>Tulachová Kateřina Ing.</cp:lastModifiedBy>
  <cp:revision>3</cp:revision>
  <dcterms:created xsi:type="dcterms:W3CDTF">2024-01-23T10:51:00Z</dcterms:created>
  <dcterms:modified xsi:type="dcterms:W3CDTF">2026-06-15T07:36:00Z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0x01010076AB14D9073B4598A883CEA47FB210EA0098F6069037C3D04C865BA34B2989962D</vt:lpwstr>
  </property>
</Properties>
</file>